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2413" w14:textId="77777777" w:rsidR="009A5587" w:rsidRPr="00B45358" w:rsidRDefault="009A5587" w:rsidP="009A5587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263BCA57" w14:textId="77777777" w:rsidR="009A5587" w:rsidRPr="00B45358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5ECE327C" w14:textId="77777777" w:rsidR="009A5587" w:rsidRPr="00FA54CE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28"/>
          <w:szCs w:val="28"/>
        </w:rPr>
      </w:pPr>
      <w:r w:rsidRPr="00FA54CE">
        <w:rPr>
          <w:rFonts w:ascii="Marianne" w:hAnsi="Marianne"/>
          <w:b/>
          <w:sz w:val="28"/>
          <w:szCs w:val="28"/>
        </w:rPr>
        <w:t>Groupement d’entreprises conjointes</w:t>
      </w: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6"/>
        <w:gridCol w:w="224"/>
        <w:gridCol w:w="11"/>
      </w:tblGrid>
      <w:tr w:rsidR="009A5587" w:rsidRPr="00B45358" w14:paraId="29006387" w14:textId="77777777" w:rsidTr="00C31DBE">
        <w:trPr>
          <w:trHeight w:val="278"/>
        </w:trPr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1D85970C" w14:textId="77777777" w:rsidR="009A5587" w:rsidRPr="00B45358" w:rsidRDefault="009A5587" w:rsidP="00B8343B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9A5587" w:rsidRPr="00B45358" w14:paraId="4F1C894D" w14:textId="77777777" w:rsidTr="00C31DBE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35BDD837" w14:textId="735844A4" w:rsidR="009A5587" w:rsidRPr="00B45358" w:rsidRDefault="009A5587" w:rsidP="000D4D8F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 w:rsidRPr="006348F7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Marché de travaux relatif</w:t>
            </w:r>
            <w:r w:rsidR="00200B20" w:rsidRPr="006348F7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s</w:t>
            </w:r>
            <w:r w:rsidRPr="006348F7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 à </w:t>
            </w:r>
            <w:bookmarkStart w:id="0" w:name="_Hlk214961005"/>
            <w:r w:rsidR="006348F7" w:rsidRPr="006348F7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 xml:space="preserve">la </w:t>
            </w:r>
            <w:bookmarkStart w:id="1" w:name="_Hlk214952057"/>
            <w:r w:rsidR="006348F7" w:rsidRPr="006348F7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 xml:space="preserve">restauration des façades, menuiseries et couvertures des deux cours intérieures </w:t>
            </w:r>
            <w:bookmarkEnd w:id="1"/>
            <w:r w:rsidR="006348F7" w:rsidRPr="006348F7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>du palais de justice de Reims.</w:t>
            </w:r>
            <w:bookmarkEnd w:id="0"/>
          </w:p>
        </w:tc>
      </w:tr>
      <w:tr w:rsidR="00C31DBE" w:rsidRPr="00B45358" w14:paraId="772F8644" w14:textId="77777777" w:rsidTr="00C31DBE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4CC2837" w14:textId="77777777" w:rsidR="00C31DBE" w:rsidRPr="00B45358" w:rsidRDefault="00C31DBE" w:rsidP="00B8343B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  <w:tr w:rsidR="00C31DBE" w14:paraId="071A061F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53ED90F" w14:textId="77777777" w:rsidR="00C31DBE" w:rsidRDefault="00C31DBE" w:rsidP="00976750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C31DBE" w14:paraId="44CDB014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C697582" w14:textId="77777777" w:rsidR="00C31DBE" w:rsidRDefault="00C31DBE" w:rsidP="0097675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C31DBE" w14:paraId="4A4D40DA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C31DBE" w14:paraId="20A2D3FE" w14:textId="77777777" w:rsidTr="00976750">
              <w:tc>
                <w:tcPr>
                  <w:tcW w:w="3256" w:type="dxa"/>
                  <w:shd w:val="clear" w:color="auto" w:fill="auto"/>
                </w:tcPr>
                <w:p w14:paraId="21E8BD6B" w14:textId="6F04AB79" w:rsidR="00C31DBE" w:rsidRPr="00976750" w:rsidRDefault="001464E9" w:rsidP="00976750">
                  <w:pPr>
                    <w:rPr>
                      <w:rFonts w:cs="Tahoma"/>
                    </w:rPr>
                  </w:pPr>
                  <w:r w:rsidRPr="00976750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2F016D9F" wp14:editId="5480DF55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78B776A7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314FDB21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5F966192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2729FD0D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976750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10DD9B7D" w14:textId="77777777" w:rsidR="00C31DBE" w:rsidRPr="00976750" w:rsidRDefault="00C31DBE" w:rsidP="0097675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21AB78FD" w14:textId="77777777" w:rsidR="00C31DBE" w:rsidRDefault="00C31DBE" w:rsidP="00976750">
            <w:pPr>
              <w:snapToGrid w:val="0"/>
              <w:ind w:left="567" w:right="499"/>
              <w:jc w:val="center"/>
            </w:pPr>
          </w:p>
        </w:tc>
      </w:tr>
      <w:tr w:rsidR="00C31DBE" w:rsidRPr="00B45358" w14:paraId="58CFD7E0" w14:textId="77777777" w:rsidTr="00C31DBE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0BDB4DA" w14:textId="77777777" w:rsidR="00C31DBE" w:rsidRPr="00B45358" w:rsidRDefault="00C31DBE" w:rsidP="00B8343B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9A5587" w:rsidRPr="00B45358" w14:paraId="75D870FA" w14:textId="77777777" w:rsidTr="00C31DBE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38998D8F" w14:textId="77777777" w:rsidR="009A5587" w:rsidRPr="00B45358" w:rsidRDefault="009A5587" w:rsidP="00B8343B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9A5587" w:rsidRPr="00B45358" w14:paraId="1E7095B1" w14:textId="77777777" w:rsidTr="00C31DBE">
        <w:tc>
          <w:tcPr>
            <w:tcW w:w="9651" w:type="dxa"/>
            <w:gridSpan w:val="3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0B731259" w14:textId="77777777" w:rsidR="009A5587" w:rsidRPr="00B45358" w:rsidRDefault="009A5587" w:rsidP="00B8343B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58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9A5587" w:rsidRPr="00B45358" w14:paraId="36B75703" w14:textId="77777777" w:rsidTr="00B8343B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893869F" w14:textId="77777777" w:rsidR="009A5587" w:rsidRPr="00B45358" w:rsidRDefault="009A5587" w:rsidP="00B8343B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EA054A2" w14:textId="77777777" w:rsidR="009A5587" w:rsidRPr="00B45358" w:rsidRDefault="009A5587" w:rsidP="00B8343B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N°:</w:t>
                  </w:r>
                </w:p>
              </w:tc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57DBA0A5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1FAEB2F5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0C1432C1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DEBD01B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5A9B8C46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C614BFF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5BAD450F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13F3EF8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25F86DD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75C58CCC" w14:textId="77777777" w:rsidR="009A5587" w:rsidRPr="00B45358" w:rsidRDefault="009A5587" w:rsidP="00B8343B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3291CCF5" w14:textId="77777777" w:rsidR="009A5587" w:rsidRPr="00B45358" w:rsidRDefault="009A5587" w:rsidP="00B8343B">
            <w:pPr>
              <w:rPr>
                <w:rFonts w:ascii="Marianne" w:hAnsi="Marianne"/>
              </w:rPr>
            </w:pPr>
          </w:p>
        </w:tc>
      </w:tr>
      <w:tr w:rsidR="009A5587" w:rsidRPr="00B45358" w14:paraId="7E11EA40" w14:textId="77777777" w:rsidTr="00C31DBE">
        <w:tc>
          <w:tcPr>
            <w:tcW w:w="9651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02B741A" w14:textId="77777777" w:rsidR="009A5587" w:rsidRPr="00B45358" w:rsidRDefault="009A5587" w:rsidP="00B8343B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10548D2B" w14:textId="77777777" w:rsidR="009A5587" w:rsidRPr="00B45358" w:rsidRDefault="009A5587" w:rsidP="009A5587">
      <w:pPr>
        <w:rPr>
          <w:rFonts w:ascii="Marianne" w:hAnsi="Marianne"/>
          <w:sz w:val="12"/>
          <w:szCs w:val="12"/>
        </w:rPr>
      </w:pPr>
    </w:p>
    <w:tbl>
      <w:tblPr>
        <w:tblW w:w="9674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9A5587" w:rsidRPr="00B45358" w14:paraId="0255301D" w14:textId="77777777" w:rsidTr="000D4D8F">
        <w:trPr>
          <w:trHeight w:val="1020"/>
        </w:trPr>
        <w:tc>
          <w:tcPr>
            <w:tcW w:w="9674" w:type="dxa"/>
            <w:shd w:val="clear" w:color="auto" w:fill="auto"/>
          </w:tcPr>
          <w:p w14:paraId="39FEB6C1" w14:textId="77777777" w:rsidR="009A5587" w:rsidRPr="00B45358" w:rsidRDefault="009A5587" w:rsidP="00B8343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0BE59A18" w14:textId="23CD1AB7" w:rsidR="009A5587" w:rsidRPr="00B45358" w:rsidRDefault="009A5587" w:rsidP="000D4D8F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B45358">
              <w:rPr>
                <w:rFonts w:ascii="Marianne" w:hAnsi="Marianne"/>
                <w:szCs w:val="20"/>
              </w:rPr>
              <w:t xml:space="preserve">en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</w:tc>
      </w:tr>
    </w:tbl>
    <w:p w14:paraId="6485AC6A" w14:textId="2AF5D9BB" w:rsidR="0024282B" w:rsidRDefault="0024282B" w:rsidP="009A5587">
      <w:pPr>
        <w:rPr>
          <w:rFonts w:ascii="Marianne" w:hAnsi="Marianne"/>
          <w:szCs w:val="20"/>
        </w:rPr>
      </w:pPr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>
        <w:rPr>
          <w:rFonts w:ascii="Marianne" w:hAnsi="Marianne"/>
          <w:sz w:val="24"/>
        </w:rPr>
        <w:t xml:space="preserve">de </w:t>
      </w:r>
      <w:r w:rsidR="0091060F">
        <w:rPr>
          <w:rFonts w:ascii="Marianne" w:hAnsi="Marianne"/>
          <w:sz w:val="24"/>
        </w:rPr>
        <w:t>janvier 2026</w:t>
      </w:r>
      <w:r w:rsidRPr="00B45358">
        <w:rPr>
          <w:rFonts w:ascii="Marianne" w:hAnsi="Marianne"/>
          <w:b/>
          <w:sz w:val="26"/>
          <w:szCs w:val="26"/>
        </w:rPr>
        <w:t xml:space="preserve"> </w:t>
      </w:r>
      <w:r w:rsidRPr="00B45358">
        <w:rPr>
          <w:rFonts w:ascii="Marianne" w:hAnsi="Marianne"/>
          <w:b/>
          <w:sz w:val="24"/>
        </w:rPr>
        <w:t>(mois zéro</w:t>
      </w:r>
      <w:r>
        <w:rPr>
          <w:rFonts w:ascii="Marianne" w:hAnsi="Marianne"/>
          <w:b/>
          <w:sz w:val="24"/>
        </w:rPr>
        <w:t>).</w:t>
      </w:r>
    </w:p>
    <w:p w14:paraId="2B67E8BA" w14:textId="77777777" w:rsidR="0024282B" w:rsidRPr="00FA54CE" w:rsidRDefault="0024282B" w:rsidP="009A5587">
      <w:pPr>
        <w:rPr>
          <w:rFonts w:ascii="Marianne" w:hAnsi="Marianne"/>
          <w:szCs w:val="20"/>
        </w:rPr>
      </w:pPr>
    </w:p>
    <w:tbl>
      <w:tblPr>
        <w:tblW w:w="9556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8"/>
        <w:gridCol w:w="1625"/>
        <w:gridCol w:w="4404"/>
        <w:gridCol w:w="302"/>
        <w:gridCol w:w="187"/>
      </w:tblGrid>
      <w:tr w:rsidR="00C31DBE" w:rsidRPr="00FA54CE" w14:paraId="5036363B" w14:textId="77777777" w:rsidTr="00725443">
        <w:trPr>
          <w:gridAfter w:val="1"/>
          <w:wAfter w:w="187" w:type="dxa"/>
          <w:trHeight w:val="287"/>
        </w:trPr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999B376" w14:textId="77777777" w:rsidR="00C31DBE" w:rsidRPr="00FA54CE" w:rsidRDefault="00C31DBE" w:rsidP="00B8343B">
            <w:pPr>
              <w:snapToGrid w:val="0"/>
              <w:ind w:left="57" w:hanging="57"/>
              <w:rPr>
                <w:rFonts w:ascii="Marianne" w:hAnsi="Marianne"/>
                <w:sz w:val="24"/>
              </w:rPr>
            </w:pPr>
            <w:r w:rsidRPr="00FA54CE">
              <w:rPr>
                <w:rFonts w:ascii="Marianne" w:hAnsi="Marianne"/>
                <w:b/>
                <w:sz w:val="24"/>
              </w:rPr>
              <w:t>Montant TTC</w:t>
            </w:r>
          </w:p>
        </w:tc>
        <w:tc>
          <w:tcPr>
            <w:tcW w:w="4404" w:type="dxa"/>
            <w:tcBorders>
              <w:left w:val="single" w:sz="4" w:space="0" w:color="000000"/>
            </w:tcBorders>
            <w:shd w:val="clear" w:color="auto" w:fill="auto"/>
          </w:tcPr>
          <w:p w14:paraId="08868286" w14:textId="77777777" w:rsidR="00C31DBE" w:rsidRPr="00FA54CE" w:rsidRDefault="00C31DBE" w:rsidP="00B8343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02" w:type="dxa"/>
            <w:shd w:val="clear" w:color="auto" w:fill="auto"/>
          </w:tcPr>
          <w:p w14:paraId="2B49FB30" w14:textId="77777777" w:rsidR="00C31DBE" w:rsidRPr="00FA54CE" w:rsidRDefault="00C31DBE" w:rsidP="00B8343B">
            <w:pPr>
              <w:snapToGrid w:val="0"/>
              <w:rPr>
                <w:rFonts w:ascii="Marianne" w:hAnsi="Marianne"/>
                <w:sz w:val="24"/>
              </w:rPr>
            </w:pPr>
          </w:p>
        </w:tc>
      </w:tr>
      <w:tr w:rsidR="00C31DBE" w:rsidRPr="00FA54CE" w14:paraId="518A947D" w14:textId="77777777" w:rsidTr="00725443">
        <w:trPr>
          <w:gridAfter w:val="1"/>
          <w:wAfter w:w="187" w:type="dxa"/>
          <w:trHeight w:val="718"/>
        </w:trPr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CB4E73" w14:textId="77777777" w:rsidR="00C31DBE" w:rsidRPr="00FA54CE" w:rsidRDefault="00C31DBE" w:rsidP="00B8343B">
            <w:pPr>
              <w:snapToGrid w:val="0"/>
              <w:ind w:left="57" w:hanging="57"/>
              <w:rPr>
                <w:rFonts w:ascii="Marianne" w:hAnsi="Marianne"/>
                <w:b/>
                <w:i/>
                <w:szCs w:val="20"/>
              </w:rPr>
            </w:pPr>
          </w:p>
          <w:p w14:paraId="6F2FEC09" w14:textId="77777777" w:rsidR="00C31DBE" w:rsidRPr="00FA54CE" w:rsidRDefault="00C31DBE" w:rsidP="000D4D8F">
            <w:pPr>
              <w:snapToGrid w:val="0"/>
              <w:ind w:left="57" w:hanging="57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404" w:type="dxa"/>
            <w:tcBorders>
              <w:left w:val="single" w:sz="4" w:space="0" w:color="000000"/>
            </w:tcBorders>
            <w:shd w:val="clear" w:color="auto" w:fill="auto"/>
          </w:tcPr>
          <w:p w14:paraId="1C7F05E4" w14:textId="77777777" w:rsidR="00C31DBE" w:rsidRPr="00FA54CE" w:rsidRDefault="00C31DBE" w:rsidP="00B8343B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02" w:type="dxa"/>
            <w:shd w:val="clear" w:color="auto" w:fill="auto"/>
          </w:tcPr>
          <w:p w14:paraId="5011AF9A" w14:textId="77777777" w:rsidR="00C31DBE" w:rsidRPr="00FA54CE" w:rsidRDefault="00C31DBE" w:rsidP="00B8343B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9A5587" w:rsidRPr="00FA54CE" w14:paraId="69F5D8EF" w14:textId="77777777" w:rsidTr="0072544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rPr>
          <w:trHeight w:val="287"/>
        </w:trPr>
        <w:tc>
          <w:tcPr>
            <w:tcW w:w="9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C6F6EAE" w14:textId="77777777" w:rsidR="009A5587" w:rsidRPr="00FA54CE" w:rsidRDefault="009A5587" w:rsidP="00B8343B">
            <w:pPr>
              <w:snapToGrid w:val="0"/>
              <w:rPr>
                <w:rFonts w:ascii="Marianne" w:hAnsi="Marianne"/>
                <w:sz w:val="24"/>
              </w:rPr>
            </w:pPr>
            <w:r w:rsidRPr="00FA54CE">
              <w:rPr>
                <w:rFonts w:ascii="Marianne" w:hAnsi="Marianne"/>
                <w:b/>
                <w:i/>
                <w:sz w:val="24"/>
              </w:rPr>
              <w:t xml:space="preserve">Informations financières et comptables réservées au maître d’ouvrage </w:t>
            </w:r>
          </w:p>
        </w:tc>
      </w:tr>
      <w:tr w:rsidR="000A69C4" w:rsidRPr="00FA54CE" w14:paraId="5B062D49" w14:textId="77777777" w:rsidTr="0072544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rPr>
          <w:trHeight w:val="1462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405E" w14:textId="77777777" w:rsidR="000A69C4" w:rsidRPr="005F3A4A" w:rsidRDefault="000A69C4" w:rsidP="000A69C4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1D3715C4" w14:textId="77777777" w:rsidR="000A69C4" w:rsidRPr="005F3A4A" w:rsidRDefault="000A69C4" w:rsidP="000A69C4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TF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 xml:space="preserve">: </w:t>
            </w:r>
            <w:r>
              <w:rPr>
                <w:rFonts w:ascii="Marianne" w:hAnsi="Marianne"/>
                <w:color w:val="000000"/>
                <w:sz w:val="24"/>
              </w:rPr>
              <w:t>047040 ( Phase II)</w:t>
            </w:r>
          </w:p>
          <w:p w14:paraId="654ABBD8" w14:textId="77777777" w:rsidR="000A69C4" w:rsidRPr="005F3A4A" w:rsidRDefault="000A69C4" w:rsidP="000A69C4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DF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7F153DC8" w14:textId="77777777" w:rsidR="000A69C4" w:rsidRPr="005F3A4A" w:rsidRDefault="000A69C4" w:rsidP="000A69C4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CC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DSJTGRE051</w:t>
            </w:r>
          </w:p>
          <w:p w14:paraId="6CF02C92" w14:textId="77777777" w:rsidR="000A69C4" w:rsidRPr="005F3A4A" w:rsidRDefault="000A69C4" w:rsidP="000A69C4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G.M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36.02.02</w:t>
            </w:r>
          </w:p>
          <w:p w14:paraId="7AA56BAB" w14:textId="54EAD440" w:rsidR="000A69C4" w:rsidRPr="00FA54CE" w:rsidRDefault="000A69C4" w:rsidP="000A69C4">
            <w:pPr>
              <w:snapToGrid w:val="0"/>
              <w:rPr>
                <w:rFonts w:ascii="Marianne" w:hAnsi="Marianne"/>
                <w:szCs w:val="20"/>
                <w:highlight w:val="green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CPV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</w:t>
            </w:r>
            <w:r>
              <w:t xml:space="preserve"> </w:t>
            </w:r>
            <w:r w:rsidRPr="005F3A4A">
              <w:rPr>
                <w:rFonts w:ascii="Marianne" w:hAnsi="Marianne"/>
                <w:color w:val="000000"/>
                <w:sz w:val="24"/>
              </w:rPr>
              <w:t>45216112-2</w:t>
            </w:r>
          </w:p>
        </w:tc>
        <w:tc>
          <w:tcPr>
            <w:tcW w:w="6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458B" w14:textId="77777777" w:rsidR="000A69C4" w:rsidRPr="005F3A4A" w:rsidRDefault="000A69C4" w:rsidP="000A69C4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2036CF5F" w14:textId="77777777" w:rsidR="000A69C4" w:rsidRPr="005F3A4A" w:rsidRDefault="000A69C4" w:rsidP="000A69C4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71BE3C4F" w14:textId="77777777" w:rsidR="000A69C4" w:rsidRPr="005F3A4A" w:rsidRDefault="000A69C4" w:rsidP="000A69C4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2A1CA9DF" w14:textId="77777777" w:rsidR="000A69C4" w:rsidRPr="005F3A4A" w:rsidRDefault="000A69C4" w:rsidP="000A69C4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N° d’EJ :</w:t>
            </w:r>
          </w:p>
          <w:p w14:paraId="28AD9D90" w14:textId="77777777" w:rsidR="000A69C4" w:rsidRPr="005F3A4A" w:rsidRDefault="000A69C4" w:rsidP="000A69C4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REFX : B139689</w:t>
            </w:r>
          </w:p>
          <w:p w14:paraId="27827714" w14:textId="77777777" w:rsidR="000A69C4" w:rsidRPr="005F3A4A" w:rsidRDefault="000A69C4" w:rsidP="000A69C4">
            <w:pPr>
              <w:pStyle w:val="Standard"/>
              <w:tabs>
                <w:tab w:val="left" w:pos="960"/>
              </w:tabs>
              <w:ind w:right="567"/>
              <w:jc w:val="both"/>
              <w:rPr>
                <w:rFonts w:cs="Arial"/>
              </w:rPr>
            </w:pPr>
            <w:r w:rsidRPr="005F3A4A">
              <w:rPr>
                <w:color w:val="000000"/>
                <w:sz w:val="24"/>
              </w:rPr>
              <w:t xml:space="preserve">Service exécutant (chorus pro) : </w:t>
            </w:r>
            <w:r w:rsidRPr="005F3A4A">
              <w:rPr>
                <w:rFonts w:cs="Arial"/>
                <w:bCs/>
                <w:color w:val="FF0000"/>
              </w:rPr>
              <w:t xml:space="preserve"> CGFDJUS054 </w:t>
            </w:r>
          </w:p>
          <w:p w14:paraId="2FAEABEB" w14:textId="4FDD74CA" w:rsidR="000A69C4" w:rsidRPr="00FA54CE" w:rsidRDefault="000A69C4" w:rsidP="000A69C4">
            <w:pPr>
              <w:pStyle w:val="Standard"/>
              <w:tabs>
                <w:tab w:val="left" w:pos="960"/>
              </w:tabs>
              <w:ind w:right="567"/>
              <w:jc w:val="both"/>
              <w:rPr>
                <w:highlight w:val="green"/>
              </w:rPr>
            </w:pPr>
          </w:p>
        </w:tc>
      </w:tr>
    </w:tbl>
    <w:p w14:paraId="17043E56" w14:textId="77777777" w:rsidR="0065498B" w:rsidRDefault="0065498B">
      <w:pPr>
        <w:jc w:val="center"/>
        <w:sectPr w:rsidR="0065498B" w:rsidSect="00C31DBE">
          <w:footerReference w:type="default" r:id="rId8"/>
          <w:pgSz w:w="11906" w:h="16838"/>
          <w:pgMar w:top="1230" w:right="1134" w:bottom="142" w:left="1418" w:header="720" w:footer="721" w:gutter="0"/>
          <w:cols w:space="720"/>
          <w:docGrid w:linePitch="360"/>
        </w:sectPr>
      </w:pPr>
      <w:r>
        <w:rPr>
          <w:sz w:val="16"/>
          <w:szCs w:val="16"/>
        </w:rPr>
        <w:t xml:space="preserve">Le présent Acte d'Engagement comporte        pages </w:t>
      </w:r>
    </w:p>
    <w:p w14:paraId="18D8238A" w14:textId="77777777" w:rsidR="009A5587" w:rsidRPr="00931485" w:rsidRDefault="009A5587" w:rsidP="009A5587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 w:rsidRPr="00931485">
        <w:rPr>
          <w:rFonts w:ascii="Marianne" w:hAnsi="Marianne"/>
          <w:b/>
          <w:sz w:val="32"/>
        </w:rPr>
        <w:lastRenderedPageBreak/>
        <w:t>ACTE D’ENGAGEMENT</w:t>
      </w:r>
    </w:p>
    <w:p w14:paraId="36D824BF" w14:textId="77777777" w:rsidR="009A5587" w:rsidRPr="00931485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</w:rPr>
        <w:t>Groupement d’entreprises conjointes</w:t>
      </w:r>
    </w:p>
    <w:p w14:paraId="1D069565" w14:textId="77777777" w:rsidR="0065498B" w:rsidRPr="009A5587" w:rsidRDefault="0065498B">
      <w:pPr>
        <w:rPr>
          <w:rFonts w:ascii="Marianne" w:hAnsi="Marianne"/>
          <w:sz w:val="48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  <w:gridCol w:w="7"/>
      </w:tblGrid>
      <w:tr w:rsidR="0065498B" w:rsidRPr="009A5587" w14:paraId="6A7E577E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209E0DA6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65498B" w:rsidRPr="009A5587" w14:paraId="2350C7C2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BEF73D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C3BA444" w14:textId="77777777" w:rsidR="0065498B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2" w:name="A0_p7_a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2"/>
          </w:p>
          <w:p w14:paraId="1719C881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532DC3D2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1DBE29A8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55F7DC06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9471" w:type="dxa"/>
            <w:shd w:val="clear" w:color="auto" w:fill="auto"/>
          </w:tcPr>
          <w:p w14:paraId="6D0C1A0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044F02A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6260D4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5CD8F8C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ACC877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374C6C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11FA9A2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20C0AB92" w14:textId="77777777" w:rsidR="0065498B" w:rsidRPr="009A5587" w:rsidRDefault="0065498B">
      <w:pPr>
        <w:rPr>
          <w:rFonts w:ascii="Marianne" w:hAnsi="Marianne"/>
        </w:rPr>
      </w:pPr>
    </w:p>
    <w:p w14:paraId="1A82CE44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3631B591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72FD27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70A99E7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color w:val="000000"/>
                <w:sz w:val="28"/>
              </w:rPr>
              <w:t xml:space="preserve">prévus à l’article R .2191-60 du code de la commande publique </w:t>
            </w:r>
          </w:p>
        </w:tc>
      </w:tr>
      <w:tr w:rsidR="0065498B" w:rsidRPr="009A5587" w14:paraId="628743AD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C0F504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2228493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A3C312A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23718FB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3" w:name="A0_p7_a1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3"/>
          </w:p>
          <w:p w14:paraId="46C657C9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72BAEEB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144CAF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31E21589" w14:textId="77777777" w:rsidR="0065498B" w:rsidRPr="009A5587" w:rsidRDefault="0065498B">
      <w:pPr>
        <w:jc w:val="center"/>
        <w:rPr>
          <w:rFonts w:ascii="Marianne" w:hAnsi="Marianne"/>
        </w:rPr>
      </w:pPr>
    </w:p>
    <w:p w14:paraId="4960EA08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46191938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5FF16C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65498B" w:rsidRPr="009A5587" w14:paraId="54004307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BE9662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3769ADA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918361E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20E0D6D2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4" w:name="A0_p7_a2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4"/>
          </w:p>
          <w:p w14:paraId="6C9DF96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61C046AD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81F3EFC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286441E0" w14:textId="77777777" w:rsidR="0065498B" w:rsidRPr="009A5587" w:rsidRDefault="0065498B">
      <w:pPr>
        <w:rPr>
          <w:rFonts w:ascii="Marianne" w:hAnsi="Marianne"/>
        </w:rPr>
      </w:pPr>
    </w:p>
    <w:p w14:paraId="293FFEDA" w14:textId="77777777" w:rsidR="0065498B" w:rsidRPr="009A5587" w:rsidRDefault="0065498B">
      <w:pPr>
        <w:rPr>
          <w:rFonts w:ascii="Marianne" w:hAnsi="Marianne"/>
        </w:rPr>
      </w:pPr>
    </w:p>
    <w:p w14:paraId="1720A7D2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67EA3354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5AD2E6B9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65498B" w:rsidRPr="009A5587" w14:paraId="461F489E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EBFFB7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1D4868A1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3931B24F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42926388" w14:textId="77777777" w:rsidR="00555993" w:rsidRPr="00B45358" w:rsidRDefault="00555993" w:rsidP="00555993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0501224A" w14:textId="77777777" w:rsidR="00555993" w:rsidRPr="00B45358" w:rsidRDefault="00555993" w:rsidP="00555993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178D281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7D127B88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DE2B3A3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491A1268" w14:textId="77777777" w:rsidR="0065498B" w:rsidRPr="009A5587" w:rsidRDefault="0065498B">
      <w:pPr>
        <w:jc w:val="center"/>
        <w:rPr>
          <w:rFonts w:ascii="Marianne" w:hAnsi="Marianne"/>
        </w:rPr>
      </w:pPr>
    </w:p>
    <w:p w14:paraId="0840FF52" w14:textId="77777777" w:rsidR="0065498B" w:rsidRPr="009A5587" w:rsidRDefault="0065498B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408F909B" w14:textId="77777777" w:rsidR="0065498B" w:rsidRPr="009A5587" w:rsidRDefault="0065498B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5EAB5D67" w14:textId="77777777" w:rsidR="0065498B" w:rsidRPr="009A5587" w:rsidRDefault="0065498B" w:rsidP="0037302D">
      <w:pPr>
        <w:pStyle w:val="Titre1"/>
        <w:keepNext w:val="0"/>
        <w:spacing w:before="0" w:after="0"/>
        <w:ind w:hanging="284"/>
        <w:rPr>
          <w:rFonts w:ascii="Marianne" w:eastAsia="Times New Roman" w:hAnsi="Marianne"/>
          <w:szCs w:val="24"/>
        </w:rPr>
      </w:pPr>
      <w:r w:rsidRPr="009A5587">
        <w:rPr>
          <w:rFonts w:ascii="Marianne" w:hAnsi="Marianne"/>
          <w:u w:val="none"/>
        </w:rPr>
        <w:t xml:space="preserve">ARTICLE PREMIER. CONTRACTANT </w:t>
      </w:r>
    </w:p>
    <w:p w14:paraId="6F2B231D" w14:textId="77777777" w:rsidR="0065498B" w:rsidRPr="009A5587" w:rsidRDefault="0065498B" w:rsidP="0037302D">
      <w:pPr>
        <w:ind w:left="-284"/>
        <w:rPr>
          <w:rFonts w:ascii="Marianne" w:hAnsi="Marianne"/>
          <w:bCs/>
          <w:sz w:val="24"/>
        </w:rPr>
      </w:pPr>
      <w:r w:rsidRPr="009A5587">
        <w:rPr>
          <w:rFonts w:ascii="Marianne" w:eastAsia="Times New Roman" w:hAnsi="Marianne"/>
          <w:sz w:val="24"/>
        </w:rPr>
        <w:t xml:space="preserve"> </w:t>
      </w:r>
      <w:r w:rsidRPr="009A5587">
        <w:rPr>
          <w:rFonts w:ascii="Marianne" w:hAnsi="Marianne"/>
          <w:b/>
          <w:sz w:val="24"/>
          <w:u w:val="single"/>
        </w:rPr>
        <w:t>Entreprises groupées  conjointes :</w:t>
      </w:r>
    </w:p>
    <w:p w14:paraId="64EF028C" w14:textId="77777777" w:rsidR="00DC296B" w:rsidRDefault="00DC296B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 w:rsidR="0037302D"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4041AE2B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DC296B" w:rsidRPr="0037302D" w14:paraId="11BA7880" w14:textId="77777777" w:rsidTr="0037302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C38462" w14:textId="77777777" w:rsidR="00DC296B" w:rsidRPr="0037302D" w:rsidRDefault="00DC296B" w:rsidP="00271AFA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DC296B" w:rsidRPr="0037302D" w14:paraId="0491D2CC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AD724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E052AD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748496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35A89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C59D0D2" w14:textId="77777777" w:rsidTr="0037302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9508E1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5267C1C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80C1D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398F579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0E0EC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8B34A0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ACCAA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BE8262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40BFE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1F3EA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76D5F850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2C0C1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11D9B45E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7E928F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6305E6" w14:textId="77777777" w:rsidTr="0037302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A4166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BC19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33E675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104CE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ED1EC87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9E6033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816842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2D90CA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C77B4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5F16B81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6BA95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B4B840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16023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65F34B2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1D756629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DCF00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8628B72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9B5EC5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13395D9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AC921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24B5E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D078476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78C8748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52E9A17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A4263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31CE99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0CF7629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F4CDA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8323F7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0397B45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71898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2B58777" w14:textId="77777777" w:rsidR="00DC296B" w:rsidRPr="009A5587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91A9309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B877996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506DF9" w14:textId="77777777" w:rsidR="00DC296B" w:rsidRPr="009A5587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DC296B" w:rsidRPr="009A5587" w14:paraId="0C51B6F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DED262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3DDD456A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CBCC39B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A8F1D2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</w:tr>
      <w:tr w:rsidR="00DC296B" w:rsidRPr="0037302D" w14:paraId="4BCED1DB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E50BF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F096564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83729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28AC0F9" w14:textId="77777777" w:rsidTr="0037302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855ACB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CF4FA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309B5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C3CC8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566BFC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019C7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7F7341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1954CF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7B568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8A8B32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D7110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2B5F39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4DE55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63B7A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316682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60AAFB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304D6C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BB15AF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FB0C5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C413752" w14:textId="77777777" w:rsidTr="0037302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DA6C9F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29E8669" w14:textId="77777777" w:rsidR="009A5587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06972B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7A55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03CC8F1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56F58E4E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612E7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4501A3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F40A5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93CDB3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EB25DE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C9B5C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D26A7CB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0A9848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2180D601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EA1A7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6EAC73D5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8E4AF5B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8355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93FB91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65C4F29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FFE07A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795377F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122E422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ACC31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6D7583E2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F9A7AC5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464A61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44A7FB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ED2A1D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7BCB9BB6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515DC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5C876BB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523B3B5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5F805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646B5E79" w14:textId="77777777" w:rsidTr="00E06A60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219CF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D8F6F59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22AF64FA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C194C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4675547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36E9BF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20FE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9617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C194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34C0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7A29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0949D9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6DBE6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E89D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D6B438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9F83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3567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8742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AC2DF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56CFF3FE" w14:textId="77777777" w:rsidTr="00E06A60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1445B1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2C242D5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018AD3AD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E755B6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0DE7E8BD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D04A84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0BC76B5E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C6EBE94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9224E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49E60E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F82D2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DC296B" w:rsidRPr="009A5587" w14:paraId="440C2261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4D85269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49DE3F04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E24511F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48F5D8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208FC4F3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3987AC65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683635C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37302D" w:rsidRPr="0037302D" w14:paraId="02643865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ED6EB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3BD3C0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DB467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05CB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9707537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9D42E2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BFBF94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7A2A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04732BC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72493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1D9FC9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A4D808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A492BD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4248F2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95C60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B3B19DF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BBF9B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06862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F9FA9A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2237F5F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55C431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5F92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B54C4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3C0F4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17F93C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6DA32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BC30FC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541510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CE96E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0436D35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540E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1B8931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F39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46CE9A3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14BEF59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2A211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F811B0F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5C150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43B802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9AFE64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212B2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833C52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6F7E897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FA2B00A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83889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40ADD5D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7F21696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9652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89D816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3E51933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51FE228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333E2B6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188D3337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BF28950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8AB514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10AD689D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895B61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2836D21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6FE8379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0695C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62E2201F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92F6A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C0E01B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063E20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ED5ECB3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7F7245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A31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6791EA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9915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FB94A9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E66D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5FB76B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B0530C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12E13C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B45FD6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6FCE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649A64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CD0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660E7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4D285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717B3F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35F9F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681BD6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4D15E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3017934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105B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785DC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3557EC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0E3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DD6A9D6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3F3E638A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D751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959A69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A9379C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36B4E3B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5490314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ABF56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484F6FE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59733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5A67FFE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8F9C8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4E3449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DCA89DA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750D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85A12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25C47F2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04383A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8EDEDA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2AC1E3D3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4DE12E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5C2E193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E4E9B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8BA6235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156412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0D597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041B0F5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8993B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BF5AE2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6B27B93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F8FD5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352BF56B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D27C99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A6D1839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6646F3EF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8FEA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31D220F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05C6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D6F70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E8B6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69E1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B067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3A24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21452B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0B6B5D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C6AADC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43999FB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1AD1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B05C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89D3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85557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057188AB" w14:textId="77777777" w:rsidTr="00E6003E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272DF23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BE736AE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0297985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27A1A8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44FDE225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94CB6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A4C32F7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84C1403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8683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0CB3F25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65731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79AA254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AD991B6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67B7DF03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13F36583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A09E2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0F63F5B9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27684B29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8D67C39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37302D" w:rsidRPr="0037302D" w14:paraId="77868C4C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181D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231FDF5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18C879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DCB7D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0EE38F4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C138D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2AE8C6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4D7F2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148B75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36E4A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6A4D9F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0BA6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FF22B3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871BF3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C27F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E273B34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4B592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EA75D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B00E7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221BAD1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21703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17B3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03FAFD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4A797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A37A1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08CAC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359036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8E338B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0493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8FD6B78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8ECCE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D583F0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7638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8315C3F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18ACDDEA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CA2BC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5FAA80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D10CB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84AF10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6E0CF5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4180E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259C0A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0D28C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FE14988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EC2F1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7197DE7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7FFE568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107C20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76E46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9A8890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DFE3D4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B341EB3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098A74F9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1FB633EC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F2B8CE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40C6B29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9DDBB5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5002ACDC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11AE4260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35172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3B03F8D0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BE799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34B5FD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A76CC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89D114F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26D0F1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8C2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885ACA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C6FE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2171CF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CADE63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66639C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AC45B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FE768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4F9EA54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BBE57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0288B6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77D0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8E08F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D075CED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29F7E1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BB62A6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686762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6FBF3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79814C7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E84AF9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34FFB6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7E6BB0C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A65E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0D499C1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71B291F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058A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872402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061D77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494649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6BE31B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A4698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EB5CF8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13202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2C4A9B8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CAD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C066404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C37BE3B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898991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6F58F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75BA0ED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E76447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AFEE9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05A9BF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1DCFC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50F7D6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DD740D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5E04F80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956CD06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042B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6ED0CE6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49CC2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4029CCC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EA2F67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CD6283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5F8ECF7B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B8AD66D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850F66D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50AA3D7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C4CD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85CB6D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DFFF3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4E02D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0F97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ECC4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EAFC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DA612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5CDD25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40A02E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1F435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D6678F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C0714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8789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5EE2D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6F013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5E1C9036" w14:textId="77777777" w:rsidTr="00E6003E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BA917B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46BCF77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702A90D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C1C20A0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60374BC5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8D54BA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9C3E596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B4B93DD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48689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0A5A1C5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E4F5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208D6E2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462AC1E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1871D5CA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2236685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0E8BE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CC6CF2A" w14:textId="77777777" w:rsidR="0037302D" w:rsidRDefault="0037302D" w:rsidP="00DC296B">
      <w:pPr>
        <w:ind w:left="-284"/>
        <w:rPr>
          <w:rFonts w:ascii="Marianne" w:hAnsi="Marianne"/>
          <w:szCs w:val="20"/>
        </w:rPr>
      </w:pPr>
    </w:p>
    <w:p w14:paraId="220673AC" w14:textId="6DE04927" w:rsidR="00DC296B" w:rsidRPr="009A5587" w:rsidRDefault="00DC296B" w:rsidP="00DC296B">
      <w:pPr>
        <w:ind w:left="-284"/>
        <w:rPr>
          <w:rFonts w:ascii="Marianne" w:hAnsi="Marianne"/>
        </w:rPr>
      </w:pPr>
      <w:r w:rsidRPr="009A5587">
        <w:rPr>
          <w:rFonts w:ascii="Marianne" w:hAnsi="Marianne"/>
          <w:szCs w:val="20"/>
        </w:rPr>
        <w:t xml:space="preserve">après avoir pris connaissance du Cahier des Clauses Administratives Particulières (CCAP) </w:t>
      </w:r>
      <w:r w:rsidR="0091060F" w:rsidRPr="0091060F">
        <w:rPr>
          <w:rFonts w:ascii="Marianne" w:hAnsi="Marianne"/>
          <w:szCs w:val="20"/>
        </w:rPr>
        <w:t>du 05/01/2026</w:t>
      </w:r>
      <w:r w:rsidR="00543779" w:rsidRPr="0091060F">
        <w:rPr>
          <w:rFonts w:ascii="Marianne" w:hAnsi="Marianne"/>
          <w:b/>
          <w:bCs/>
          <w:szCs w:val="20"/>
        </w:rPr>
        <w:t xml:space="preserve"> </w:t>
      </w:r>
      <w:r w:rsidRPr="0091060F">
        <w:rPr>
          <w:rFonts w:ascii="Marianne" w:hAnsi="Marianne"/>
          <w:szCs w:val="20"/>
        </w:rPr>
        <w:t xml:space="preserve">et des documents qui y sont mentionnés, </w:t>
      </w:r>
      <w:r w:rsidRPr="0091060F">
        <w:rPr>
          <w:rFonts w:ascii="Marianne" w:hAnsi="Marianne"/>
        </w:rPr>
        <w:t>nous engageons sans réserve, en tant q</w:t>
      </w:r>
      <w:r w:rsidRPr="009A5587">
        <w:rPr>
          <w:rFonts w:ascii="Marianne" w:hAnsi="Marianne"/>
        </w:rPr>
        <w:t>ue cotraitants groupés conjoints avec mandataire solidaire, représentés par :</w:t>
      </w:r>
    </w:p>
    <w:p w14:paraId="6C90593C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78BC4522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9B530BF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71BF1EA" w14:textId="77777777" w:rsidR="00DC296B" w:rsidRPr="009A5587" w:rsidRDefault="00DC296B" w:rsidP="00DC296B">
      <w:pPr>
        <w:spacing w:before="120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à exécuter les prestations </w:t>
      </w:r>
      <w:r w:rsidRPr="009A5587">
        <w:rPr>
          <w:rFonts w:ascii="Marianne" w:hAnsi="Marianne"/>
          <w:b/>
        </w:rPr>
        <w:t>du lot désigné en page 1</w:t>
      </w:r>
      <w:r w:rsidRPr="009A5587">
        <w:rPr>
          <w:rFonts w:ascii="Marianne" w:hAnsi="Marianne"/>
        </w:rPr>
        <w:t xml:space="preserve"> du présent Acte d'Engagement (AE) dans les conditions ci-après définies.</w:t>
      </w:r>
    </w:p>
    <w:p w14:paraId="361C98BE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021C78BC" w14:textId="77777777" w:rsidR="0065498B" w:rsidRPr="009A5587" w:rsidRDefault="00DC296B" w:rsidP="00DC296B">
      <w:pPr>
        <w:pStyle w:val="Paragraphe"/>
        <w:spacing w:before="0"/>
        <w:ind w:left="-284"/>
        <w:rPr>
          <w:rStyle w:val="Policepardfaut3"/>
          <w:rFonts w:ascii="Marianne" w:hAnsi="Marianne"/>
          <w:color w:val="000000"/>
        </w:rPr>
      </w:pPr>
      <w:r w:rsidRPr="009A5587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5" w:name="A1_p2B_a"/>
      <w:r w:rsidRPr="009A5587">
        <w:rPr>
          <w:rFonts w:ascii="Marianne" w:hAnsi="Marianne"/>
          <w:szCs w:val="20"/>
        </w:rPr>
        <w:t>180 jours</w:t>
      </w:r>
      <w:bookmarkEnd w:id="5"/>
      <w:r w:rsidRPr="009A5587">
        <w:rPr>
          <w:rFonts w:ascii="Marianne" w:hAnsi="Marianne"/>
          <w:szCs w:val="20"/>
        </w:rPr>
        <w:t xml:space="preserve"> à compter de la date limite de remise des plis fixée par le RC </w:t>
      </w:r>
      <w:r w:rsidRPr="009A5587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</w:t>
      </w:r>
    </w:p>
    <w:p w14:paraId="19507142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3E15A3DB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5F3BDFD9" w14:textId="77777777" w:rsidR="0065498B" w:rsidRPr="009A5587" w:rsidRDefault="0065498B" w:rsidP="00DC296B">
      <w:pPr>
        <w:pStyle w:val="Titre1"/>
        <w:spacing w:before="0" w:after="0"/>
        <w:rPr>
          <w:rFonts w:ascii="Marianne" w:hAnsi="Marianne"/>
        </w:rPr>
      </w:pPr>
      <w:r w:rsidRPr="009A5587">
        <w:rPr>
          <w:rFonts w:ascii="Marianne" w:hAnsi="Marianne"/>
        </w:rPr>
        <w:t>ARTICLE 2. PRIX</w:t>
      </w:r>
    </w:p>
    <w:p w14:paraId="17077920" w14:textId="77777777" w:rsidR="0065498B" w:rsidRPr="009A5587" w:rsidRDefault="0065498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</w:rPr>
        <w:t>2-1. Montant du marché</w:t>
      </w:r>
    </w:p>
    <w:p w14:paraId="14BE8CAE" w14:textId="77777777" w:rsidR="0065498B" w:rsidRPr="009A5587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9A5587">
        <w:rPr>
          <w:rFonts w:ascii="Marianne" w:hAnsi="Marianne"/>
          <w:sz w:val="20"/>
          <w:szCs w:val="20"/>
          <w:vertAlign w:val="subscript"/>
        </w:rPr>
        <w:t>0</w:t>
      </w:r>
      <w:r w:rsidRPr="009A5587">
        <w:rPr>
          <w:rFonts w:ascii="Marianne" w:hAnsi="Marianne"/>
          <w:sz w:val="20"/>
          <w:szCs w:val="20"/>
        </w:rPr>
        <w:t xml:space="preserve"> fixé en page 1 du présent AE.</w:t>
      </w:r>
    </w:p>
    <w:p w14:paraId="6D27B0B2" w14:textId="77777777" w:rsidR="0065498B" w:rsidRPr="009A5587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26B2936D" w14:textId="77777777" w:rsidR="0065498B" w:rsidRPr="009A5587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  <w:sz w:val="20"/>
          <w:szCs w:val="20"/>
        </w:rPr>
        <w:t>Il n’est pas prévu de décomposition en tranche.</w:t>
      </w:r>
    </w:p>
    <w:p w14:paraId="2BCE92B1" w14:textId="77777777" w:rsidR="0065498B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2EDE5ED4" w14:textId="77777777" w:rsidR="0037302D" w:rsidRDefault="0037302D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23E8AC48" w14:textId="77777777" w:rsidR="0037302D" w:rsidRPr="009A5587" w:rsidRDefault="0037302D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302601A7" w14:textId="77777777" w:rsidR="0065498B" w:rsidRPr="009A5587" w:rsidRDefault="0065498B">
      <w:pPr>
        <w:pStyle w:val="Paragraphe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Les travaux du </w:t>
      </w:r>
      <w:r w:rsidRPr="009A5587">
        <w:rPr>
          <w:rFonts w:ascii="Marianne" w:hAnsi="Marianne"/>
          <w:b/>
        </w:rPr>
        <w:t xml:space="preserve">lot </w:t>
      </w:r>
      <w:r w:rsidRPr="009A5587">
        <w:rPr>
          <w:rFonts w:ascii="Marianne" w:hAnsi="Marianne"/>
        </w:rPr>
        <w:t xml:space="preserve">pour lequel </w:t>
      </w:r>
      <w:r w:rsidRPr="009A5587">
        <w:rPr>
          <w:rFonts w:ascii="Marianne" w:hAnsi="Marianne"/>
          <w:szCs w:val="20"/>
        </w:rPr>
        <w:t xml:space="preserve">nous nous engageons </w:t>
      </w:r>
      <w:r w:rsidRPr="009A5587"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0" w:type="auto"/>
        <w:tblInd w:w="-2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65498B" w:rsidRPr="009A5587" w14:paraId="64B0FEF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3D1A1FB0" w14:textId="77777777" w:rsidR="0065498B" w:rsidRPr="009A5587" w:rsidRDefault="0065498B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Montant hors TVA</w:t>
            </w:r>
            <w:r w:rsidRPr="009A5587"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3E695F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  <w:p w14:paraId="2B5D317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3F4E70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F38BF84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75325997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27A3EC78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6B37FC0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2A20AF3" w14:textId="77777777">
        <w:tc>
          <w:tcPr>
            <w:tcW w:w="2338" w:type="dxa"/>
            <w:shd w:val="clear" w:color="auto" w:fill="auto"/>
            <w:vAlign w:val="center"/>
          </w:tcPr>
          <w:p w14:paraId="7F1811D3" w14:textId="77777777" w:rsidR="0065498B" w:rsidRPr="009A5587" w:rsidRDefault="0065498B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70DAEA" w14:textId="77777777" w:rsidR="0065498B" w:rsidRPr="0037302D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37302D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B283C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</w:t>
            </w:r>
            <w:r w:rsidRPr="009A5587">
              <w:rPr>
                <w:rFonts w:ascii="Marianne" w:hAnsi="Marianne"/>
              </w:rP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36ED9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  <w:p w14:paraId="151047A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98F2A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7EAEA89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D8ABFAE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EE840EA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F0F4585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F31DDF5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3A348733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338BEB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08B686D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D3C0BE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671D0154" w14:textId="77777777" w:rsidR="0065498B" w:rsidRPr="009A5587" w:rsidRDefault="0065498B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C8E12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  <w:p w14:paraId="5B71CB9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9C2B7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EB8D89D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3A1AC69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C5FE5A0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5F90EC8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502DD27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5ABD3B" w14:textId="77777777" w:rsidR="0065498B" w:rsidRPr="009A5587" w:rsidRDefault="0065498B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81A2AC5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7931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CB8D727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EB0E6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  <w:p w14:paraId="0994CBE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F3D21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3A22EDE7" w14:textId="77777777" w:rsidR="0065498B" w:rsidRPr="009A5587" w:rsidRDefault="0065498B">
      <w:pPr>
        <w:pStyle w:val="Paradouble"/>
        <w:keepNext/>
        <w:spacing w:before="0" w:after="0"/>
        <w:ind w:left="-142"/>
        <w:rPr>
          <w:rFonts w:ascii="Marianne" w:hAnsi="Marianne"/>
        </w:rPr>
      </w:pPr>
    </w:p>
    <w:p w14:paraId="0B151040" w14:textId="77777777" w:rsidR="00AA495E" w:rsidRPr="00FE266B" w:rsidRDefault="00AA495E" w:rsidP="00AA495E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421D2C90" w14:textId="77777777" w:rsidR="00AA495E" w:rsidRPr="00FE266B" w:rsidRDefault="00AA495E" w:rsidP="00AA495E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74435B74" w14:textId="4606ACED" w:rsidR="00AA495E" w:rsidRPr="00FE266B" w:rsidRDefault="001464E9" w:rsidP="00AA495E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D7404E" wp14:editId="27175AE4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2065" r="571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F9E81" id="Rectangle 4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HI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p5xZ0VOJ&#10;PpNowm6NYr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ScLByC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AA495E" w:rsidRPr="00FE266B">
        <w:rPr>
          <w:rFonts w:ascii="Marianne" w:hAnsi="Marianne"/>
        </w:rPr>
        <w:t xml:space="preserve"> Le </w:t>
      </w:r>
      <w:bookmarkStart w:id="6" w:name="_Hlk182918939"/>
      <w:r w:rsidR="00AA495E">
        <w:rPr>
          <w:rFonts w:ascii="Marianne" w:hAnsi="Marianne"/>
        </w:rPr>
        <w:t>groupement</w:t>
      </w:r>
      <w:r w:rsidR="00AA495E" w:rsidRPr="00FE266B">
        <w:rPr>
          <w:rFonts w:ascii="Marianne" w:hAnsi="Marianne"/>
        </w:rPr>
        <w:t xml:space="preserve"> </w:t>
      </w:r>
      <w:bookmarkEnd w:id="6"/>
      <w:r w:rsidR="00AA495E" w:rsidRPr="00FE266B">
        <w:rPr>
          <w:rFonts w:ascii="Marianne" w:hAnsi="Marianne"/>
        </w:rPr>
        <w:t xml:space="preserve">désigné ci-avant ne prévoit pas de sous-traitance au moment de l’offre. </w:t>
      </w:r>
    </w:p>
    <w:p w14:paraId="5718692D" w14:textId="77777777" w:rsidR="00AA495E" w:rsidRPr="00FE266B" w:rsidRDefault="00AA495E" w:rsidP="00AA495E">
      <w:pPr>
        <w:pStyle w:val="Paragraphe"/>
        <w:keepNext/>
        <w:rPr>
          <w:rFonts w:ascii="Marianne" w:hAnsi="Marianne"/>
          <w:sz w:val="8"/>
          <w:szCs w:val="8"/>
        </w:rPr>
      </w:pPr>
    </w:p>
    <w:p w14:paraId="5E87BCE3" w14:textId="77777777" w:rsidR="00AA495E" w:rsidRPr="00FE266B" w:rsidRDefault="00AA495E" w:rsidP="00AA495E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18662CA1" w14:textId="77777777" w:rsidR="00AA495E" w:rsidRPr="00FE266B" w:rsidRDefault="00AA495E" w:rsidP="00AA495E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22CAE000" w14:textId="0EFC2424" w:rsidR="00AA495E" w:rsidRPr="00FE266B" w:rsidRDefault="001464E9" w:rsidP="00AA495E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CADE7B" wp14:editId="0E2DD2C9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13335" r="952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B43D7" id="Rectangle 3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KM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PARyj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AA495E" w:rsidRPr="00FE266B">
        <w:rPr>
          <w:rFonts w:eastAsia="Times New Roman"/>
          <w:sz w:val="18"/>
          <w:szCs w:val="18"/>
        </w:rPr>
        <w:t xml:space="preserve"> </w:t>
      </w:r>
      <w:r w:rsidR="00AA495E" w:rsidRPr="00FE266B">
        <w:rPr>
          <w:rFonts w:ascii="Marianne" w:hAnsi="Marianne"/>
        </w:rPr>
        <w:t xml:space="preserve">Le </w:t>
      </w:r>
      <w:r w:rsidR="00AA495E">
        <w:rPr>
          <w:rFonts w:ascii="Marianne" w:hAnsi="Marianne"/>
        </w:rPr>
        <w:t>groupement</w:t>
      </w:r>
      <w:r w:rsidR="00AA495E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5C002CBA" w14:textId="77777777" w:rsidR="00AA495E" w:rsidRPr="00FE266B" w:rsidRDefault="00AA495E" w:rsidP="00AA495E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0DC0B56A" w14:textId="626947D6" w:rsidR="00AA495E" w:rsidRPr="00B45358" w:rsidRDefault="001464E9" w:rsidP="00AA495E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5EEF8" wp14:editId="2D02E072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11430" r="9525" b="762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7A332" id="Rectangle 5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xil1kB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AA495E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34FC4ED1" w14:textId="77777777" w:rsidR="00AA495E" w:rsidRPr="009A5587" w:rsidRDefault="00AA495E" w:rsidP="00AA495E">
      <w:pPr>
        <w:pStyle w:val="Paragraphe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4E688151" w14:textId="77777777" w:rsidR="00AA495E" w:rsidRDefault="00AA495E" w:rsidP="00AA495E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bookmarkStart w:id="7" w:name="_Hlk183426921"/>
      <w:r w:rsidRPr="009A5587">
        <w:rPr>
          <w:rFonts w:ascii="Marianne" w:hAnsi="Marianne"/>
          <w:szCs w:val="20"/>
        </w:rPr>
        <w:t>Le montant des travaux, en euros hors taxes, que nous envisageons de sous-traiter conformément à ces annexes est de :</w:t>
      </w:r>
    </w:p>
    <w:p w14:paraId="1A35CEA7" w14:textId="77777777" w:rsidR="00AA495E" w:rsidRPr="009A5587" w:rsidRDefault="00AA495E" w:rsidP="00AA495E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AA495E" w:rsidRPr="009A5587" w14:paraId="02970F81" w14:textId="77777777" w:rsidTr="00A23BB0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D45A86C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45B0337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AA495E" w:rsidRPr="009A5587" w14:paraId="35AAD647" w14:textId="77777777" w:rsidTr="00A23BB0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783A760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CE7375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0C3057F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AA495E" w:rsidRPr="009A5587" w14:paraId="65392284" w14:textId="77777777" w:rsidTr="00A23BB0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EB22D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A4125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29600F56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AA495E" w:rsidRPr="009A5587" w14:paraId="1BC4BD0F" w14:textId="77777777" w:rsidTr="00A23BB0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EE1EB5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1CF027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4635DF4F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AA495E" w:rsidRPr="009A5587" w14:paraId="60324039" w14:textId="77777777" w:rsidTr="00A23BB0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59661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B6EE57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22E2570D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bookmarkEnd w:id="7"/>
    <w:p w14:paraId="02D6B4E2" w14:textId="77777777" w:rsidR="0065498B" w:rsidRPr="009A5587" w:rsidRDefault="0065498B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01E60458" w14:textId="77777777" w:rsidR="0065498B" w:rsidRPr="009A5587" w:rsidRDefault="0065498B">
      <w:pPr>
        <w:pStyle w:val="Paragraphe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 délai d’exécution propre au marché comprend la période de préparation et le délai d’exécution des travaux.</w:t>
      </w:r>
    </w:p>
    <w:p w14:paraId="704146F6" w14:textId="6E6FD9FA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3-1. Période de préparation</w:t>
      </w:r>
    </w:p>
    <w:p w14:paraId="134C358A" w14:textId="1B76DAFD" w:rsidR="00C10F1A" w:rsidRPr="0091060F" w:rsidRDefault="00C10F1A" w:rsidP="0024282B">
      <w:pPr>
        <w:pStyle w:val="Paragraphe"/>
        <w:rPr>
          <w:rFonts w:ascii="Marianne" w:hAnsi="Marianne"/>
          <w:sz w:val="14"/>
          <w:szCs w:val="14"/>
        </w:rPr>
      </w:pPr>
      <w:r w:rsidRPr="009A5587">
        <w:rPr>
          <w:rFonts w:ascii="Marianne" w:hAnsi="Marianne"/>
        </w:rPr>
        <w:t xml:space="preserve">Le délai de la période de préparation est fixé à </w:t>
      </w:r>
      <w:r w:rsidR="0024282B">
        <w:rPr>
          <w:rFonts w:ascii="Marianne" w:hAnsi="Marianne"/>
          <w:b/>
          <w:bCs/>
        </w:rPr>
        <w:t>2</w:t>
      </w:r>
      <w:r w:rsidRPr="009A5587">
        <w:rPr>
          <w:rFonts w:ascii="Marianne" w:hAnsi="Marianne"/>
          <w:b/>
          <w:bCs/>
        </w:rPr>
        <w:t xml:space="preserve"> mois</w:t>
      </w:r>
      <w:r w:rsidRPr="009A5587">
        <w:rPr>
          <w:rFonts w:ascii="Marianne" w:hAnsi="Marianne"/>
        </w:rPr>
        <w:t xml:space="preserve"> à </w:t>
      </w:r>
      <w:r w:rsidRPr="0091060F">
        <w:rPr>
          <w:rFonts w:ascii="Marianne" w:hAnsi="Marianne"/>
        </w:rPr>
        <w:t>compter de la date de notification du</w:t>
      </w:r>
      <w:r w:rsidR="0024282B" w:rsidRPr="0091060F">
        <w:rPr>
          <w:rFonts w:ascii="Marianne" w:hAnsi="Marianne"/>
        </w:rPr>
        <w:t xml:space="preserve"> </w:t>
      </w:r>
      <w:r w:rsidRPr="0091060F">
        <w:rPr>
          <w:rFonts w:ascii="Marianne" w:hAnsi="Marianne"/>
        </w:rPr>
        <w:t xml:space="preserve">marché. </w:t>
      </w:r>
    </w:p>
    <w:p w14:paraId="6DAEA9CD" w14:textId="77777777" w:rsidR="0065498B" w:rsidRPr="0091060F" w:rsidRDefault="0065498B">
      <w:pPr>
        <w:rPr>
          <w:rFonts w:ascii="Marianne" w:hAnsi="Marianne"/>
          <w:sz w:val="14"/>
          <w:szCs w:val="14"/>
        </w:rPr>
      </w:pPr>
    </w:p>
    <w:p w14:paraId="60B4FFED" w14:textId="77777777" w:rsidR="0065498B" w:rsidRPr="009A5587" w:rsidRDefault="0065498B">
      <w:pPr>
        <w:ind w:left="-284"/>
        <w:rPr>
          <w:rFonts w:ascii="Marianne" w:hAnsi="Marianne"/>
        </w:rPr>
      </w:pPr>
      <w:r w:rsidRPr="0091060F">
        <w:rPr>
          <w:rFonts w:ascii="Marianne" w:hAnsi="Marianne"/>
        </w:rPr>
        <w:t>Le délai de la période de préparation n’est pas compris dans le délai d’exécution</w:t>
      </w:r>
      <w:r w:rsidRPr="009A5587">
        <w:rPr>
          <w:rFonts w:ascii="Marianne" w:hAnsi="Marianne"/>
        </w:rPr>
        <w:t xml:space="preserve"> des travaux.</w:t>
      </w:r>
    </w:p>
    <w:p w14:paraId="1ACB1B04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3-2. Délai d'exécution des travaux</w:t>
      </w:r>
    </w:p>
    <w:p w14:paraId="7CD81BDA" w14:textId="0AB1AD94" w:rsidR="005936DD" w:rsidRPr="009A5587" w:rsidRDefault="005936DD" w:rsidP="005936DD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jc w:val="left"/>
        <w:rPr>
          <w:rFonts w:ascii="Marianne" w:hAnsi="Marianne"/>
        </w:rPr>
      </w:pPr>
      <w:r w:rsidRPr="009A5587">
        <w:rPr>
          <w:rFonts w:ascii="Marianne" w:hAnsi="Marianne"/>
        </w:rPr>
        <w:t xml:space="preserve">Le délai global d’exécution des travaux </w:t>
      </w:r>
      <w:r w:rsidRPr="009A5587">
        <w:rPr>
          <w:rFonts w:ascii="Marianne" w:hAnsi="Marianne"/>
          <w:b/>
        </w:rPr>
        <w:t>de l’ensemble des lots</w:t>
      </w:r>
      <w:r w:rsidRPr="009A5587">
        <w:rPr>
          <w:rFonts w:ascii="Marianne" w:hAnsi="Marianne"/>
        </w:rPr>
        <w:t xml:space="preserve"> e</w:t>
      </w:r>
      <w:r w:rsidRPr="009A5587">
        <w:rPr>
          <w:rFonts w:ascii="Marianne" w:hAnsi="Marianne"/>
          <w:color w:val="000000"/>
        </w:rPr>
        <w:t xml:space="preserve">st de </w:t>
      </w:r>
      <w:r w:rsidR="0024282B">
        <w:rPr>
          <w:rFonts w:ascii="Marianne" w:hAnsi="Marianne"/>
          <w:color w:val="000000"/>
        </w:rPr>
        <w:t>7</w:t>
      </w:r>
      <w:r w:rsidRPr="009A5587">
        <w:rPr>
          <w:rFonts w:ascii="Marianne" w:hAnsi="Marianne"/>
          <w:b/>
          <w:bCs/>
          <w:color w:val="000000"/>
        </w:rPr>
        <w:t xml:space="preserve"> mois</w:t>
      </w:r>
      <w:r w:rsidRPr="009A5587">
        <w:rPr>
          <w:rFonts w:ascii="Marianne" w:hAnsi="Marianne"/>
          <w:color w:val="000000"/>
        </w:rPr>
        <w:t xml:space="preserve"> à com</w:t>
      </w:r>
      <w:r w:rsidRPr="009A5587">
        <w:rPr>
          <w:rFonts w:ascii="Marianne" w:hAnsi="Marianne"/>
        </w:rPr>
        <w:t xml:space="preserve">pter de la date fixée par l’ordre de service invitant </w:t>
      </w:r>
      <w:r w:rsidR="00253601">
        <w:rPr>
          <w:rFonts w:ascii="Marianne" w:hAnsi="Marianne"/>
        </w:rPr>
        <w:t>chaque titulaire</w:t>
      </w:r>
      <w:r w:rsidRPr="009A5587">
        <w:rPr>
          <w:rFonts w:ascii="Marianne" w:hAnsi="Marianne"/>
        </w:rPr>
        <w:t xml:space="preserve"> à commencer l’exécution des travaux.</w:t>
      </w:r>
    </w:p>
    <w:p w14:paraId="09B16B44" w14:textId="77777777" w:rsidR="0065498B" w:rsidRPr="009A5587" w:rsidRDefault="0065498B">
      <w:pPr>
        <w:pStyle w:val="Paragraphe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 délai d’exécution </w:t>
      </w:r>
      <w:r w:rsidRPr="009A5587">
        <w:rPr>
          <w:rFonts w:ascii="Marianne" w:hAnsi="Marianne"/>
          <w:b/>
        </w:rPr>
        <w:t>propre au lot</w:t>
      </w:r>
      <w:r w:rsidRPr="009A5587">
        <w:rPr>
          <w:rFonts w:ascii="Marianne" w:hAnsi="Marianne"/>
        </w:rPr>
        <w:t xml:space="preserve"> pour lequel </w:t>
      </w:r>
      <w:r w:rsidRPr="009A5587">
        <w:rPr>
          <w:rFonts w:ascii="Marianne" w:hAnsi="Marianne"/>
          <w:b/>
          <w:bCs/>
          <w:u w:val="single"/>
        </w:rPr>
        <w:t>nous nous en</w:t>
      </w:r>
      <w:r w:rsidRPr="009A5587">
        <w:rPr>
          <w:rFonts w:ascii="Marianne" w:hAnsi="Marianne"/>
          <w:b/>
          <w:u w:val="single"/>
        </w:rPr>
        <w:t xml:space="preserve">gageons </w:t>
      </w:r>
      <w:r w:rsidRPr="009A5587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766CC6EC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3-3. Délai(s) distinct(s)</w:t>
      </w:r>
    </w:p>
    <w:p w14:paraId="461846EB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  <w:r w:rsidRPr="009A5587">
        <w:rPr>
          <w:rFonts w:ascii="Marianne" w:hAnsi="Marianne"/>
        </w:rPr>
        <w:t>Sans objet.</w:t>
      </w:r>
    </w:p>
    <w:p w14:paraId="2C657087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</w:p>
    <w:p w14:paraId="4A9AA5A3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A5587">
        <w:rPr>
          <w:rFonts w:ascii="Marianne" w:hAnsi="Marianne"/>
        </w:rPr>
        <w:t>ARTICLE 4. PAIEMENTS</w:t>
      </w:r>
    </w:p>
    <w:p w14:paraId="29D139B4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Les modalités du règlement des comptes du marché sont spécifiées à l’article 3-2 du CCAP.</w:t>
      </w:r>
    </w:p>
    <w:p w14:paraId="5A9F7FE9" w14:textId="77777777" w:rsidR="0065498B" w:rsidRPr="009A5587" w:rsidRDefault="0065498B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4-1. Références bancaires</w:t>
      </w:r>
    </w:p>
    <w:p w14:paraId="33FAFF76" w14:textId="77777777" w:rsidR="0065498B" w:rsidRPr="0091060F" w:rsidRDefault="0065498B">
      <w:pPr>
        <w:ind w:left="-284"/>
        <w:rPr>
          <w:rFonts w:ascii="Marianne" w:hAnsi="Marianne"/>
          <w:szCs w:val="20"/>
        </w:rPr>
      </w:pPr>
      <w:r w:rsidRPr="0091060F">
        <w:rPr>
          <w:rFonts w:ascii="Marianne" w:hAnsi="Marianne"/>
          <w:szCs w:val="20"/>
        </w:rPr>
        <w:t>Les modalités du règlement des comptes du marché sont spécifiées à l'article 3-2 du CCAP.</w:t>
      </w:r>
    </w:p>
    <w:p w14:paraId="3F272856" w14:textId="77777777" w:rsidR="0065498B" w:rsidRPr="009A5587" w:rsidRDefault="0065498B">
      <w:pPr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Le maître de l'ouvrage se libérera des sommes dues au titre du présent marché en faisant porter le montant au crédit du compte (</w:t>
      </w:r>
      <w:r w:rsidRPr="009A5587">
        <w:rPr>
          <w:rFonts w:ascii="Marianne" w:hAnsi="Marianne"/>
          <w:bCs/>
          <w:szCs w:val="20"/>
        </w:rPr>
        <w:t>joindre un RIB ou RIP</w:t>
      </w:r>
      <w:r w:rsidRPr="009A5587">
        <w:rPr>
          <w:rFonts w:ascii="Marianne" w:hAnsi="Marianne"/>
          <w:szCs w:val="20"/>
        </w:rPr>
        <w:t>) :</w:t>
      </w:r>
    </w:p>
    <w:p w14:paraId="5C43363E" w14:textId="77777777" w:rsidR="0065498B" w:rsidRPr="009A5587" w:rsidRDefault="0065498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08C494C9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984E1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9DB650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0BEF4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2E8CBB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88C95F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46238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726946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E19128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3EB4B9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7DB088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8E260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8A9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46E5A11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8225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DF3CB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4BFA4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707D8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30CA3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6DAB1A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276491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52A51B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38E9E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5CD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3AC379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DDA7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D9ECDA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DE44B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FFE8F5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3CD26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03CF56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3CD4850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444E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78CB48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63D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0AF2DA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785E7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10703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55BDE5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06C4DD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5F34CC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1D665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59E57C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6AEB0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6C342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E4E2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A89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254B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808F9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68C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A1E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04E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5F64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EB2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02BD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DA38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7D656A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C6B6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643272E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2DF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FA9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95C47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D2B998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69A4B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8542D5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05C31E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BF2657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8E67F9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CAE21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2F3B46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1B4B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22DF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F141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0464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54C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B89B0D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1562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7623B2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346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7F4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7322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C31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B4C767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F68F7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626BA6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DBA28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9AF17D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D31D5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CA97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56C9B185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7FA3451F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2AC2C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23B089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DC592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1F6926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9FB61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B1965B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85F59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CFD06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FD5C75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B5BA5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5E44EE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3FD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E1ECA3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3FC1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134D29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8D0C3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BDC8A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C9E6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A9355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98866C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27EAB6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082D7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E9D1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DFD09E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7152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1A23D1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DAED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9D91D1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93D92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A1924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7F2F6C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80EBF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8E4AF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3CEB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426BC0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08069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1F49C0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EF2E5D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76790D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B2C63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0E450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D1AED5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011A2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F92696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15F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98BE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89B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9A7DF6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28A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0669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BA4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5B0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8BB4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983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C12E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3BD159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F1D8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1660D2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8D554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D110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52448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0CD225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D1012B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CAA2CA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780C5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23546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C180B29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8AC01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9CC3D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56AEE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1521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6818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44E7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141CE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5A6922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2BF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5BE8A4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BE3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E706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6A7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411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DE6DB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C84C21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E2572BE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70EC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643F03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6086E9F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AEE5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DAFAA47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14A69A66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245C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8EB6AA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A67A16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681088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67DE9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768924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1BFDF6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8EAE5D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FD0299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F311A8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9D4889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7C1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80A8C0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ABAB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01D039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FD8463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70AAD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FA776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685A5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EB64AC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41E689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D9FCC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64B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D5DF01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D12C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E4E353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25EBE3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7B3C6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E268F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6E22FB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F4C051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5D15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2FCFD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661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44DC4C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8389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F9980C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26C84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810A76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1F2E51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E4CB3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5D4C54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EE47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64A56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3C30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ECE3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0225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92BE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D87D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425C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539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A193F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6CE3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11D9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406A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4026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2278BE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7EC3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7363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688B71F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E60E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F737F93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EA1B1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C1036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4FEFD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541FC2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238D2A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CF1D3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441A4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B231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5CDC3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883F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C7D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1AED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40DE4C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0EAF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74D8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360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B56B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A48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1E0168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CCD506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B922F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4424CB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8F5405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23B2C30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BF14A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896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E860CBA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p w14:paraId="27A32C44" w14:textId="77777777" w:rsidR="0065498B" w:rsidRPr="009A5587" w:rsidRDefault="0065498B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Toutefois, le maître de l'ouvrage se libérera des sommes dues aux sous-traitants payés directement  en faisant porter les montants au crédit des comptes désignés dans les annexes, les actes spéciaux ou leurs avenants.</w:t>
      </w:r>
    </w:p>
    <w:p w14:paraId="39E5E75F" w14:textId="77777777" w:rsidR="00AA495E" w:rsidRPr="009A5587" w:rsidRDefault="00AA495E" w:rsidP="00AA495E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4-2. Avance</w:t>
      </w:r>
    </w:p>
    <w:p w14:paraId="43EA09F8" w14:textId="47E91F23" w:rsidR="00AA495E" w:rsidRPr="009A5587" w:rsidRDefault="00AA495E" w:rsidP="00AA495E">
      <w:pPr>
        <w:spacing w:before="120"/>
        <w:ind w:left="-284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percevoir.</w:t>
      </w:r>
    </w:p>
    <w:p w14:paraId="048D3C80" w14:textId="77777777" w:rsidR="00AA495E" w:rsidRPr="009A5587" w:rsidRDefault="00AA495E" w:rsidP="00AA495E">
      <w:pPr>
        <w:keepNext/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AA495E" w:rsidRPr="009A5587" w14:paraId="7B6B5E9B" w14:textId="77777777" w:rsidTr="00725443">
        <w:trPr>
          <w:trHeight w:val="313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9569FF7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B4399AD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AA495E" w:rsidRPr="009A5587" w14:paraId="491A07A4" w14:textId="77777777" w:rsidTr="00A23BB0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61195B90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DA9BE0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19A9DD0" w14:textId="77777777" w:rsidR="00AA495E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53A532AA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ou </w:t>
            </w:r>
          </w:p>
          <w:p w14:paraId="03959893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0AF9B3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AA495E" w:rsidRPr="009A5587" w14:paraId="44DEE0BC" w14:textId="77777777" w:rsidTr="00A23BB0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A40097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B74472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DC9ADF7" w14:textId="77777777" w:rsidR="00AA495E" w:rsidRDefault="00AA495E" w:rsidP="00A23BB0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3D23D3CB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80DE5A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AA495E" w:rsidRPr="009A5587" w14:paraId="12E38853" w14:textId="77777777" w:rsidTr="00A23BB0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60756C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858401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D25F70D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24837BA6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2B658C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3DF1912C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p w14:paraId="775B2796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9A5587">
        <w:rPr>
          <w:rFonts w:ascii="Marianne" w:hAnsi="Marianne"/>
        </w:rPr>
        <w:t>ARTICLE 5. ENGAGEMENT CLAUSE D’INSERTION</w:t>
      </w:r>
    </w:p>
    <w:p w14:paraId="7F0AA731" w14:textId="77777777" w:rsidR="0065498B" w:rsidRPr="009A5587" w:rsidRDefault="0065498B">
      <w:pPr>
        <w:ind w:left="-283"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szCs w:val="20"/>
        </w:rPr>
        <w:t>Le titulaire :</w:t>
      </w:r>
    </w:p>
    <w:p w14:paraId="56BCECD3" w14:textId="77777777" w:rsidR="0065498B" w:rsidRPr="009A5587" w:rsidRDefault="0065498B">
      <w:pPr>
        <w:spacing w:after="200"/>
        <w:contextualSpacing/>
        <w:rPr>
          <w:rFonts w:ascii="Marianne" w:eastAsia="Calibri" w:hAnsi="Marianne"/>
          <w:szCs w:val="20"/>
        </w:rPr>
      </w:pPr>
    </w:p>
    <w:p w14:paraId="28D63564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b/>
          <w:szCs w:val="20"/>
        </w:rPr>
        <w:t>DÉCLARE</w:t>
      </w:r>
      <w:r w:rsidRPr="009A5587">
        <w:rPr>
          <w:rFonts w:ascii="Marianne" w:eastAsia="Calibri" w:hAnsi="Marianne"/>
          <w:szCs w:val="20"/>
        </w:rPr>
        <w:t xml:space="preserve"> avoir pris connaissance du cahier des clauses administratives particulières et notamment des dispositions relatives à la clause d’insertion sociale obligatoire (article 1</w:t>
      </w:r>
      <w:r w:rsidR="00954132">
        <w:rPr>
          <w:rFonts w:ascii="Marianne" w:eastAsia="Calibri" w:hAnsi="Marianne"/>
          <w:szCs w:val="20"/>
        </w:rPr>
        <w:t>2</w:t>
      </w:r>
      <w:r w:rsidRPr="009A5587">
        <w:rPr>
          <w:rFonts w:ascii="Marianne" w:eastAsia="Calibri" w:hAnsi="Marianne"/>
          <w:szCs w:val="20"/>
        </w:rPr>
        <w:t>) en faveur de personnes sans emploi rencontrant des difficultés sociales ou professionnelles particulières ;</w:t>
      </w:r>
    </w:p>
    <w:p w14:paraId="3CCB15E5" w14:textId="77777777" w:rsidR="0065498B" w:rsidRPr="009A5587" w:rsidRDefault="0065498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5613C07E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b/>
          <w:szCs w:val="20"/>
        </w:rPr>
        <w:t>S’ENGAGE</w:t>
      </w:r>
      <w:r w:rsidRPr="009A5587">
        <w:rPr>
          <w:rFonts w:ascii="Marianne" w:eastAsia="Calibri" w:hAnsi="Marianne"/>
          <w:szCs w:val="20"/>
        </w:rPr>
        <w:t xml:space="preserve"> à prendre contact avec le facilitateur désigné à l’article 1</w:t>
      </w:r>
      <w:r w:rsidR="00D80579">
        <w:rPr>
          <w:rFonts w:ascii="Marianne" w:eastAsia="Calibri" w:hAnsi="Marianne"/>
          <w:szCs w:val="20"/>
        </w:rPr>
        <w:t>3</w:t>
      </w:r>
      <w:r w:rsidRPr="009A5587">
        <w:rPr>
          <w:rFonts w:ascii="Marianne" w:eastAsia="Calibri" w:hAnsi="Marianne"/>
          <w:szCs w:val="20"/>
        </w:rPr>
        <w:t>-4 du CCAP et ce, dès l’attribution du marché, afin de lui préciser les modalités de mise en œuvre de la clause d’insertion ;</w:t>
      </w:r>
    </w:p>
    <w:p w14:paraId="4ECC747E" w14:textId="77777777" w:rsidR="0065498B" w:rsidRPr="009A5587" w:rsidRDefault="0065498B">
      <w:pPr>
        <w:spacing w:after="200"/>
        <w:ind w:left="765"/>
        <w:contextualSpacing/>
        <w:rPr>
          <w:rFonts w:ascii="Marianne" w:eastAsia="Calibri" w:hAnsi="Marianne" w:cs="Arial"/>
          <w:sz w:val="24"/>
        </w:rPr>
      </w:pPr>
    </w:p>
    <w:p w14:paraId="149DF3FF" w14:textId="77777777" w:rsidR="0065498B" w:rsidRPr="00294ED1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9A5587">
        <w:rPr>
          <w:rFonts w:ascii="Marianne" w:eastAsia="Calibri" w:hAnsi="Marianne"/>
          <w:b/>
        </w:rPr>
        <w:t>S’ENGAGE</w:t>
      </w:r>
      <w:r w:rsidRPr="009A5587">
        <w:rPr>
          <w:rFonts w:ascii="Marianne" w:eastAsia="Calibri" w:hAnsi="Marianne"/>
        </w:rPr>
        <w:t xml:space="preserve"> à réaliser, </w:t>
      </w:r>
      <w:r w:rsidRPr="009A5587">
        <w:rPr>
          <w:rFonts w:ascii="Marianne" w:eastAsia="Calibri" w:hAnsi="Marianne"/>
          <w:b/>
          <w:i/>
          <w:u w:val="single"/>
        </w:rPr>
        <w:t>sur la durée du chantier</w:t>
      </w:r>
      <w:r w:rsidRPr="009A5587">
        <w:rPr>
          <w:rFonts w:ascii="Marianne" w:eastAsia="Calibri" w:hAnsi="Marianne"/>
          <w:b/>
          <w:i/>
        </w:rPr>
        <w:t>,</w:t>
      </w:r>
      <w:r w:rsidRPr="009A5587">
        <w:rPr>
          <w:rFonts w:ascii="Marianne" w:eastAsia="Calibri" w:hAnsi="Marianne"/>
        </w:rPr>
        <w:t xml:space="preserve"> l’engagement d’insertion</w:t>
      </w:r>
      <w:r w:rsidRPr="009A5587">
        <w:rPr>
          <w:rFonts w:ascii="Marianne" w:eastAsia="Calibri" w:hAnsi="Marianne"/>
          <w:b/>
          <w:i/>
        </w:rPr>
        <w:t xml:space="preserve"> </w:t>
      </w:r>
      <w:r w:rsidRPr="009A5587">
        <w:rPr>
          <w:rFonts w:ascii="Marianne" w:eastAsia="Calibri" w:hAnsi="Marianne"/>
        </w:rPr>
        <w:t>prévu à l’article 1</w:t>
      </w:r>
      <w:r w:rsidR="00D80579">
        <w:rPr>
          <w:rFonts w:ascii="Marianne" w:eastAsia="Calibri" w:hAnsi="Marianne"/>
        </w:rPr>
        <w:t>3</w:t>
      </w:r>
      <w:r w:rsidRPr="009A5587">
        <w:rPr>
          <w:rFonts w:ascii="Marianne" w:eastAsia="Calibri" w:hAnsi="Marianne"/>
        </w:rPr>
        <w:t xml:space="preserve"> du CCAP, soit au minimum :</w:t>
      </w:r>
    </w:p>
    <w:p w14:paraId="22138E04" w14:textId="77777777" w:rsidR="00294ED1" w:rsidRDefault="00294ED1" w:rsidP="00294ED1">
      <w:pPr>
        <w:pStyle w:val="Paragraphedeliste"/>
        <w:rPr>
          <w:rFonts w:ascii="Marianne" w:eastAsia="Calibri" w:hAnsi="Marianne"/>
          <w:sz w:val="24"/>
        </w:rPr>
      </w:pPr>
    </w:p>
    <w:p w14:paraId="129C5864" w14:textId="77777777" w:rsidR="00294ED1" w:rsidRPr="00575762" w:rsidRDefault="00294ED1" w:rsidP="00294ED1">
      <w:pPr>
        <w:pStyle w:val="Paragraphe"/>
        <w:spacing w:before="0"/>
        <w:rPr>
          <w:rFonts w:ascii="Marianne" w:hAnsi="Marianne"/>
          <w:szCs w:val="20"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056"/>
        <w:gridCol w:w="4959"/>
        <w:gridCol w:w="3335"/>
      </w:tblGrid>
      <w:tr w:rsidR="00294ED1" w:rsidRPr="00575762" w14:paraId="425E2B66" w14:textId="77777777" w:rsidTr="00CD5C5E">
        <w:trPr>
          <w:trHeight w:val="708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vAlign w:val="center"/>
          </w:tcPr>
          <w:p w14:paraId="12F7BCC9" w14:textId="77777777" w:rsidR="00294ED1" w:rsidRPr="00575762" w:rsidRDefault="00294ED1" w:rsidP="00CD5C5E">
            <w:pPr>
              <w:pStyle w:val="Paragraphe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N° lot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vAlign w:val="center"/>
          </w:tcPr>
          <w:p w14:paraId="4512374C" w14:textId="77777777" w:rsidR="00294ED1" w:rsidRPr="00575762" w:rsidRDefault="00294ED1" w:rsidP="00CD5C5E">
            <w:pPr>
              <w:pStyle w:val="Paragraphe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Désignation du lot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vAlign w:val="center"/>
          </w:tcPr>
          <w:p w14:paraId="66E03500" w14:textId="77777777" w:rsidR="00294ED1" w:rsidRPr="00575762" w:rsidRDefault="00294ED1" w:rsidP="00CD5C5E">
            <w:pPr>
              <w:pStyle w:val="Paragraphe"/>
              <w:jc w:val="center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Nb d’heures</w:t>
            </w:r>
          </w:p>
        </w:tc>
      </w:tr>
      <w:tr w:rsidR="00294ED1" w:rsidRPr="00575762" w14:paraId="532EA5C6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1B3BF33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7BAC485" w14:textId="77777777" w:rsidR="00294ED1" w:rsidRPr="00575762" w:rsidRDefault="00294ED1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Échafaudage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11F69D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70</w:t>
            </w:r>
          </w:p>
        </w:tc>
      </w:tr>
      <w:tr w:rsidR="00294ED1" w:rsidRPr="00575762" w14:paraId="77D06EF5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F9A745F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36F3961" w14:textId="77777777" w:rsidR="00294ED1" w:rsidRPr="00575762" w:rsidRDefault="00294ED1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Couverture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F9020C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140</w:t>
            </w:r>
          </w:p>
        </w:tc>
      </w:tr>
      <w:tr w:rsidR="00294ED1" w:rsidRPr="00575762" w14:paraId="381382EB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23D9CBA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4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0B23873" w14:textId="77777777" w:rsidR="00294ED1" w:rsidRPr="00575762" w:rsidRDefault="00294ED1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Façades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2C8C6A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175</w:t>
            </w:r>
          </w:p>
        </w:tc>
      </w:tr>
      <w:tr w:rsidR="00294ED1" w:rsidRPr="00575762" w14:paraId="728EE2D3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F9244FD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5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96D9307" w14:textId="77777777" w:rsidR="00294ED1" w:rsidRPr="00575762" w:rsidRDefault="00294ED1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Menuiseries bois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AE2359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175</w:t>
            </w:r>
          </w:p>
        </w:tc>
      </w:tr>
      <w:tr w:rsidR="00294ED1" w:rsidRPr="00575762" w14:paraId="4113D217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EA09C28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2938CC4" w14:textId="77777777" w:rsidR="00294ED1" w:rsidRPr="00575762" w:rsidRDefault="00294ED1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Aménagements extérieurs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8BF3C7" w14:textId="77777777" w:rsidR="00294ED1" w:rsidRPr="00575762" w:rsidRDefault="00294ED1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70</w:t>
            </w:r>
          </w:p>
        </w:tc>
      </w:tr>
    </w:tbl>
    <w:p w14:paraId="149B3A2D" w14:textId="77777777" w:rsidR="00294ED1" w:rsidRPr="009A5587" w:rsidRDefault="00294ED1" w:rsidP="00294ED1">
      <w:pPr>
        <w:contextualSpacing/>
        <w:rPr>
          <w:rFonts w:ascii="Marianne" w:eastAsia="Calibri" w:hAnsi="Marianne"/>
          <w:sz w:val="24"/>
        </w:rPr>
      </w:pPr>
    </w:p>
    <w:p w14:paraId="60431592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hAnsi="Marianne"/>
        </w:rPr>
      </w:pPr>
      <w:r w:rsidRPr="009A5587">
        <w:rPr>
          <w:rFonts w:ascii="Marianne" w:eastAsia="Calibri" w:hAnsi="Marianne"/>
          <w:b/>
          <w:sz w:val="24"/>
        </w:rPr>
        <w:t>S</w:t>
      </w:r>
      <w:r w:rsidRPr="009A5587">
        <w:rPr>
          <w:rFonts w:ascii="Marianne" w:eastAsia="Calibri" w:hAnsi="Marianne"/>
          <w:b/>
        </w:rPr>
        <w:t>’ENGAGE</w:t>
      </w:r>
      <w:r w:rsidRPr="009A5587">
        <w:rPr>
          <w:rFonts w:ascii="Marianne" w:eastAsia="Calibri" w:hAnsi="Marianne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10200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921"/>
        <w:gridCol w:w="306"/>
      </w:tblGrid>
      <w:tr w:rsidR="0065498B" w:rsidRPr="009A5587" w14:paraId="65860D8B" w14:textId="77777777" w:rsidTr="00BA759A"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9F622D" w14:textId="77777777" w:rsidR="0065498B" w:rsidRPr="009A5587" w:rsidRDefault="0065498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Fait en un seul original</w:t>
            </w:r>
          </w:p>
        </w:tc>
      </w:tr>
      <w:tr w:rsidR="0065498B" w:rsidRPr="009A5587" w14:paraId="5B0A9FBA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62C28C59" w14:textId="77777777" w:rsidR="0065498B" w:rsidRPr="009A5587" w:rsidRDefault="0065498B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8F200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79CC8362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35D93473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</w:t>
            </w:r>
            <w:r w:rsidRPr="009A5587">
              <w:rPr>
                <w:rFonts w:ascii="Marianne" w:hAnsi="Marianne"/>
              </w:rPr>
              <w:t>le :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BDDE5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07A325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74494918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419E81E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78E9705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auto"/>
          </w:tcPr>
          <w:p w14:paraId="2E88F25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14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56C5909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4772EA41" w14:textId="77777777" w:rsidTr="00BA759A">
        <w:tc>
          <w:tcPr>
            <w:tcW w:w="1020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86262A" w14:textId="77777777" w:rsidR="0065498B" w:rsidRPr="00BA759A" w:rsidRDefault="0065498B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Pr="00BA759A">
              <w:rPr>
                <w:rFonts w:ascii="Marianne" w:hAnsi="Marianne"/>
                <w:color w:val="000000"/>
                <w:szCs w:val="20"/>
              </w:rPr>
              <w:t>entreprise</w:t>
            </w:r>
            <w:r w:rsidRPr="00BA759A">
              <w:rPr>
                <w:rFonts w:ascii="Marianne" w:hAnsi="Marianne"/>
                <w:szCs w:val="20"/>
              </w:rPr>
              <w:t>s cotraitantes ou du mandataire dûment habilité :</w:t>
            </w:r>
          </w:p>
        </w:tc>
      </w:tr>
      <w:tr w:rsidR="0065498B" w:rsidRPr="009A5587" w14:paraId="6B80CD43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1E91A704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1116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DC58B2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E788F9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228883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7FD837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3A9208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A51D30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0189FC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BB6B45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B32458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2A21BB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0D325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551E43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1ABED7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BC0C00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C9373F4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  <w:p w14:paraId="3FD4464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D9A297A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3612ED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0BF6064F" w14:textId="77777777" w:rsidTr="00BA759A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74F61E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4B6B9762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799B7AD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5CC48E0E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A83F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785CBB2B" w14:textId="77777777" w:rsidR="0065498B" w:rsidRPr="009A5587" w:rsidRDefault="0065498B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53"/>
      </w:tblGrid>
      <w:tr w:rsidR="0065498B" w:rsidRPr="009A5587" w14:paraId="502DECFB" w14:textId="77777777">
        <w:trPr>
          <w:trHeight w:val="310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188562D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Acceptation de l'offre</w:t>
            </w:r>
          </w:p>
        </w:tc>
      </w:tr>
      <w:tr w:rsidR="0065498B" w:rsidRPr="009A5587" w14:paraId="7F3E1215" w14:textId="77777777">
        <w:trPr>
          <w:trHeight w:hRule="exact" w:val="551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E94456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Est acceptée la présente offre pour valoir Acte d'Engagement</w:t>
            </w:r>
          </w:p>
          <w:p w14:paraId="6BEF40FA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49C975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666498F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6D20B6D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B12F8F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1E54796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3F82002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0F0B06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CABA0A1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0F66E8F1" w14:textId="77777777">
        <w:trPr>
          <w:trHeight w:val="640"/>
        </w:trPr>
        <w:tc>
          <w:tcPr>
            <w:tcW w:w="1029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48A86B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7D71BCD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Le Représentant du Pouvoir Adjudicateur</w:t>
            </w:r>
          </w:p>
        </w:tc>
      </w:tr>
      <w:tr w:rsidR="0065498B" w:rsidRPr="009A5587" w14:paraId="58FB8EA4" w14:textId="77777777" w:rsidTr="00DC296B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</w:tcBorders>
            <w:shd w:val="clear" w:color="auto" w:fill="auto"/>
          </w:tcPr>
          <w:p w14:paraId="7A030ED5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625D04CD" w14:textId="77777777" w:rsidR="0065498B" w:rsidRPr="009A5587" w:rsidRDefault="0065498B" w:rsidP="009F203B">
            <w:pPr>
              <w:keepNext/>
              <w:keepLines/>
              <w:snapToGrid w:val="0"/>
              <w:ind w:right="458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right w:val="single" w:sz="8" w:space="0" w:color="000000"/>
            </w:tcBorders>
            <w:shd w:val="clear" w:color="auto" w:fill="auto"/>
          </w:tcPr>
          <w:p w14:paraId="258E1D6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80A54E7" w14:textId="77777777" w:rsidR="0065498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 xml:space="preserve">A </w:t>
            </w:r>
            <w:r w:rsidR="009F203B" w:rsidRPr="009A5587">
              <w:rPr>
                <w:rFonts w:ascii="Marianne" w:hAnsi="Marianne"/>
              </w:rPr>
              <w:t>N</w:t>
            </w:r>
            <w:r w:rsidRPr="009A5587">
              <w:rPr>
                <w:rFonts w:ascii="Marianne" w:hAnsi="Marianne"/>
              </w:rPr>
              <w:t>a</w:t>
            </w:r>
            <w:r w:rsidR="009F203B" w:rsidRPr="009A5587">
              <w:rPr>
                <w:rFonts w:ascii="Marianne" w:hAnsi="Marianne"/>
              </w:rPr>
              <w:t>ncy</w:t>
            </w:r>
            <w:r w:rsidR="0065498B" w:rsidRPr="009A5587">
              <w:rPr>
                <w:rFonts w:ascii="Marianne" w:hAnsi="Marianne"/>
              </w:rPr>
              <w:t>:</w:t>
            </w:r>
          </w:p>
          <w:p w14:paraId="1F67F803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2A2599D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5954C3A9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23E30C5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85CB58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7ABD82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69106A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4B9C38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58F2A7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5C42C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E7AFE1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F72E03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50FB33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65AD85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62949A8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  <w:tr w:rsidR="00DC296B" w:rsidRPr="009A5587" w14:paraId="4F31C675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59C16E6" w14:textId="77777777" w:rsidR="00DC296B" w:rsidRPr="009A5587" w:rsidRDefault="00DC296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274FEC" w14:textId="77777777" w:rsidR="00DC296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43975969" w14:textId="77777777" w:rsidR="009F203B" w:rsidRPr="009A5587" w:rsidRDefault="009F203B">
      <w:pPr>
        <w:rPr>
          <w:rFonts w:ascii="Marianne" w:hAnsi="Marianne"/>
          <w:sz w:val="28"/>
          <w:szCs w:val="28"/>
        </w:rPr>
      </w:pPr>
    </w:p>
    <w:p w14:paraId="204DE1FF" w14:textId="77777777" w:rsidR="0065498B" w:rsidRPr="00BA759A" w:rsidRDefault="009F203B" w:rsidP="00BA759A">
      <w:pPr>
        <w:jc w:val="center"/>
        <w:rPr>
          <w:rFonts w:ascii="Marianne" w:hAnsi="Marianne"/>
          <w:b/>
          <w:sz w:val="32"/>
          <w:szCs w:val="32"/>
        </w:rPr>
      </w:pPr>
      <w:r w:rsidRPr="009A5587">
        <w:rPr>
          <w:rFonts w:ascii="Marianne" w:hAnsi="Marianne"/>
          <w:sz w:val="28"/>
          <w:szCs w:val="28"/>
        </w:rPr>
        <w:br w:type="page"/>
      </w:r>
      <w:r w:rsidR="0065498B" w:rsidRPr="00BA759A">
        <w:rPr>
          <w:rFonts w:ascii="Marianne" w:hAnsi="Marianne"/>
          <w:b/>
          <w:sz w:val="32"/>
          <w:szCs w:val="32"/>
        </w:rPr>
        <w:t>ANNEXE N° 1 A L'ACTE D'ENGAGEMENT EN CAS DE</w:t>
      </w:r>
      <w:r w:rsidR="00BA759A">
        <w:rPr>
          <w:rFonts w:ascii="Marianne" w:hAnsi="Marianne"/>
          <w:b/>
          <w:sz w:val="32"/>
          <w:szCs w:val="32"/>
        </w:rPr>
        <w:t xml:space="preserve"> </w:t>
      </w:r>
      <w:r w:rsidR="0065498B" w:rsidRPr="00BA759A">
        <w:rPr>
          <w:rFonts w:ascii="Marianne" w:hAnsi="Marianne"/>
          <w:b/>
          <w:sz w:val="32"/>
          <w:szCs w:val="32"/>
        </w:rPr>
        <w:t>GROUPEMENT CONJOINT</w:t>
      </w:r>
    </w:p>
    <w:p w14:paraId="66E3A6BC" w14:textId="77777777" w:rsidR="0065498B" w:rsidRPr="00BA759A" w:rsidRDefault="0065498B">
      <w:pPr>
        <w:pStyle w:val="Paragraphe"/>
        <w:suppressAutoHyphens w:val="0"/>
        <w:spacing w:before="240"/>
        <w:jc w:val="center"/>
        <w:rPr>
          <w:rFonts w:ascii="Marianne" w:hAnsi="Marianne"/>
          <w:b/>
          <w:sz w:val="24"/>
        </w:rPr>
      </w:pPr>
      <w:r w:rsidRPr="00BA759A">
        <w:rPr>
          <w:rFonts w:ascii="Marianne" w:hAnsi="Marianne"/>
          <w:b/>
          <w:sz w:val="24"/>
        </w:rPr>
        <w:t>Détail des travaux exécutés par chacun des cotraitants</w:t>
      </w:r>
    </w:p>
    <w:p w14:paraId="468075DB" w14:textId="77777777" w:rsidR="0065498B" w:rsidRPr="00BA759A" w:rsidRDefault="0065498B">
      <w:pPr>
        <w:pStyle w:val="Paragraphe"/>
        <w:spacing w:after="240"/>
        <w:jc w:val="center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</w:rPr>
        <w:t>Répartition de la rémunération correspondante</w:t>
      </w:r>
    </w:p>
    <w:p w14:paraId="49361A31" w14:textId="77777777" w:rsidR="0065498B" w:rsidRPr="00BA759A" w:rsidRDefault="0065498B">
      <w:pPr>
        <w:pStyle w:val="Paradouble"/>
        <w:keepNext/>
        <w:rPr>
          <w:rFonts w:ascii="Marianne" w:hAnsi="Marianne"/>
          <w:b/>
          <w:sz w:val="22"/>
          <w:szCs w:val="22"/>
        </w:rPr>
      </w:pPr>
      <w:r w:rsidRPr="00BA759A">
        <w:rPr>
          <w:rFonts w:ascii="Marianne" w:hAnsi="Marianne"/>
          <w:b/>
          <w:sz w:val="22"/>
          <w:szCs w:val="22"/>
          <w:u w:val="single"/>
        </w:rPr>
        <w:t>1. Détail des travaux :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736"/>
      </w:tblGrid>
      <w:tr w:rsidR="0065498B" w:rsidRPr="00BA759A" w14:paraId="367F294E" w14:textId="77777777">
        <w:trPr>
          <w:tblHeader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B979627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mandataire</w:t>
            </w:r>
          </w:p>
          <w:p w14:paraId="41683387" w14:textId="77777777" w:rsidR="0065498B" w:rsidRPr="00BA759A" w:rsidRDefault="0065498B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58DA852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Travaux du mandataire - Poste(s) technique(s) *</w:t>
            </w:r>
          </w:p>
        </w:tc>
      </w:tr>
      <w:tr w:rsidR="0065498B" w:rsidRPr="00BA759A" w14:paraId="5C342775" w14:textId="77777777">
        <w:trPr>
          <w:tblHeader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760752B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7BD8A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31421EEA" w14:textId="7777777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DA9FB3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92D7AF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0D2D62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36F802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793F8B0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2B84B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32EDC1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7BE1A86" w14:textId="77777777" w:rsidR="0065498B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30C5B0D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C0DC96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F55448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9AF276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F87345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0EFE7F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EA2B9F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3C4D3E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10328D4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67BAE062" w14:textId="7777777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A8BEF0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1E569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5497070A" w14:textId="7777777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3EF788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5AACD6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Travaux des autres cotraitants - Poste(s) technique(s) *</w:t>
            </w:r>
          </w:p>
        </w:tc>
      </w:tr>
      <w:tr w:rsidR="0065498B" w:rsidRPr="00BA759A" w14:paraId="4CF03107" w14:textId="77777777" w:rsidTr="00BA759A">
        <w:trPr>
          <w:trHeight w:val="126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0F5F8ED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5B8453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716FBBB9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5C152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263038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D14AE7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D76923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8D4AA5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1979B5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02EC98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DF6C62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F1C3B7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921ABF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BCE8F2C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577B87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D2ABD4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BAC922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66FCCF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A160D2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B041FBD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8424578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42F5E031" w14:textId="7777777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6818BB6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D9A75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11552428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68FFD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ED519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A71E10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DD34F5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E97AF7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C3379E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DD7FDD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232DF8D" w14:textId="77777777" w:rsid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4B6FD29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B1AFF0A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B6E0C0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3D8EF7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46811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76DC70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978B5D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6E4438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DFF971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1008BC1F" w14:textId="7777777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A58C63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B9AC0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3A259A40" w14:textId="77777777" w:rsidR="0065498B" w:rsidRPr="00BA759A" w:rsidRDefault="0065498B">
      <w:pPr>
        <w:suppressAutoHyphens w:val="0"/>
        <w:spacing w:before="120"/>
        <w:ind w:left="-284"/>
        <w:jc w:val="center"/>
        <w:rPr>
          <w:rFonts w:ascii="Marianne" w:hAnsi="Marianne"/>
          <w:sz w:val="22"/>
          <w:szCs w:val="22"/>
        </w:rPr>
      </w:pPr>
      <w:bookmarkStart w:id="8" w:name="MacroEffectuee"/>
      <w:bookmarkEnd w:id="8"/>
      <w:r w:rsidRPr="00BA759A">
        <w:rPr>
          <w:rFonts w:ascii="Marianne" w:hAnsi="Marianne"/>
          <w:sz w:val="22"/>
          <w:szCs w:val="22"/>
        </w:rPr>
        <w:t>* Inscrire les n° d’articles et les désignations mentionnés dans la DPGF.</w:t>
      </w:r>
    </w:p>
    <w:p w14:paraId="4F9B4A70" w14:textId="77777777" w:rsidR="0065498B" w:rsidRPr="00BA759A" w:rsidRDefault="0065498B">
      <w:pPr>
        <w:keepNext/>
        <w:keepLines/>
        <w:pageBreakBefore/>
        <w:numPr>
          <w:ilvl w:val="0"/>
          <w:numId w:val="10"/>
        </w:numPr>
        <w:spacing w:before="240" w:after="240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  <w:u w:val="single"/>
        </w:rPr>
        <w:t>Répartition de la rémunération</w:t>
      </w:r>
    </w:p>
    <w:p w14:paraId="13838594" w14:textId="77777777" w:rsidR="0065498B" w:rsidRPr="00BA759A" w:rsidRDefault="0065498B">
      <w:pPr>
        <w:spacing w:before="120"/>
        <w:ind w:left="-284"/>
        <w:rPr>
          <w:rFonts w:ascii="Marianne" w:hAnsi="Marianne"/>
          <w:b/>
          <w:szCs w:val="20"/>
          <w:u w:val="single"/>
        </w:rPr>
      </w:pPr>
    </w:p>
    <w:tbl>
      <w:tblPr>
        <w:tblW w:w="0" w:type="auto"/>
        <w:tblInd w:w="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"/>
        <w:gridCol w:w="13"/>
        <w:gridCol w:w="707"/>
        <w:gridCol w:w="7"/>
        <w:gridCol w:w="833"/>
        <w:gridCol w:w="12"/>
        <w:gridCol w:w="514"/>
        <w:gridCol w:w="2126"/>
        <w:gridCol w:w="1843"/>
        <w:gridCol w:w="2268"/>
      </w:tblGrid>
      <w:tr w:rsidR="0065498B" w:rsidRPr="00BA759A" w14:paraId="06FB2A68" w14:textId="77777777" w:rsidTr="009F203B">
        <w:trPr>
          <w:tblHeader/>
        </w:trPr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A83EE8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b/>
                <w:szCs w:val="20"/>
              </w:rPr>
            </w:pPr>
          </w:p>
          <w:p w14:paraId="4C821057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Travaux</w:t>
            </w:r>
          </w:p>
          <w:p w14:paraId="34B9AD14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2319914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3CA72AD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TVA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9E2B98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TVA incluse</w:t>
            </w:r>
          </w:p>
        </w:tc>
      </w:tr>
      <w:tr w:rsidR="0065498B" w:rsidRPr="00BA759A" w14:paraId="47C68D12" w14:textId="77777777" w:rsidTr="009F203B">
        <w:trPr>
          <w:tblHeader/>
        </w:trPr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C96967E" w14:textId="77777777" w:rsidR="0065498B" w:rsidRPr="00BA759A" w:rsidRDefault="0065498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b/>
                <w:szCs w:val="20"/>
              </w:rPr>
            </w:pPr>
          </w:p>
          <w:p w14:paraId="6818613F" w14:textId="77777777" w:rsidR="0065498B" w:rsidRPr="00BA759A" w:rsidRDefault="0065498B">
            <w:pPr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Cotraitant 1 (mandataire)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7A94C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824D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BEED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03C3628A" w14:textId="77777777" w:rsidTr="009F203B">
        <w:trPr>
          <w:tblHeader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ED8DC" w14:textId="77777777" w:rsidR="0065498B" w:rsidRPr="00BA759A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65724A49" w14:textId="77777777" w:rsidR="0065498B" w:rsidRPr="00BA759A" w:rsidRDefault="0065498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98AE9B" w14:textId="77777777" w:rsidR="0065498B" w:rsidRPr="00BA759A" w:rsidRDefault="0065498B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F5337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D835D5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E95DF7A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56AB46E0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CAED73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0401BD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45EAC30C" w14:textId="77777777" w:rsidTr="009F203B">
        <w:trPr>
          <w:tblHeader/>
        </w:trPr>
        <w:tc>
          <w:tcPr>
            <w:tcW w:w="313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8086B" w14:textId="77777777" w:rsidR="0065498B" w:rsidRPr="00BA759A" w:rsidRDefault="0065498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7EB3B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801B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7831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521E1211" w14:textId="77777777" w:rsidTr="009F203B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4975A1" w14:textId="77777777" w:rsidR="0065498B" w:rsidRPr="00BA759A" w:rsidRDefault="0065498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 xml:space="preserve">Cotraitant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28C43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BB9F5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9E11E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0A46FCF3" w14:textId="77777777" w:rsidTr="009F203B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A7EBAB" w14:textId="77777777" w:rsidR="0065498B" w:rsidRPr="00BA759A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5308E2A0" w14:textId="77777777" w:rsidR="0065498B" w:rsidRPr="00BA759A" w:rsidRDefault="0065498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EAF65C" w14:textId="77777777" w:rsidR="0065498B" w:rsidRPr="00BA759A" w:rsidRDefault="0065498B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9DFEB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10128F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AA4F022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249D2FAE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AEC45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86E68A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4820DDC6" w14:textId="77777777" w:rsidTr="009F203B"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062AE52" w14:textId="77777777" w:rsidR="0065498B" w:rsidRPr="00BA759A" w:rsidRDefault="0065498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44C67AE5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0D658DBE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B70BE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738088E9" w14:textId="77777777" w:rsidTr="009F203B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E8C9F9" w14:textId="77777777" w:rsidR="0065498B" w:rsidRPr="00BA759A" w:rsidRDefault="0065498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 xml:space="preserve">Cotraitant 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93585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DD8C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E2078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4B15CA1B" w14:textId="77777777" w:rsidTr="009F203B">
        <w:tc>
          <w:tcPr>
            <w:tcW w:w="105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15373" w14:textId="77777777" w:rsidR="0065498B" w:rsidRPr="00BA759A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24BB1F8C" w14:textId="77777777" w:rsidR="0065498B" w:rsidRPr="00BA759A" w:rsidRDefault="0065498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B5FD40" w14:textId="77777777" w:rsidR="0065498B" w:rsidRPr="00BA759A" w:rsidRDefault="0065498B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14D5B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14C04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198DF28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59DB393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FF17BF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3ED24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066B5DE6" w14:textId="77777777" w:rsidTr="009F203B"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DF73F42" w14:textId="77777777" w:rsidR="0065498B" w:rsidRPr="00BA759A" w:rsidRDefault="0065498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1428B76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60ED087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6A3B23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15688A12" w14:textId="77777777" w:rsidTr="009F203B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DEC2A" w14:textId="77777777" w:rsidR="0065498B" w:rsidRPr="00BA759A" w:rsidRDefault="0065498B">
            <w:pPr>
              <w:snapToGrid w:val="0"/>
              <w:ind w:left="142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Total du marché</w:t>
            </w:r>
            <w:r w:rsidRPr="00BA759A">
              <w:rPr>
                <w:rFonts w:ascii="Marianne" w:hAnsi="Marianne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59E1A8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3232AED1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5D69580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2BEB0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A3DFB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</w:tbl>
    <w:p w14:paraId="66859DBE" w14:textId="77777777" w:rsidR="0065498B" w:rsidRDefault="0065498B">
      <w:pPr>
        <w:pStyle w:val="Corpsdetexte"/>
        <w:suppressAutoHyphens w:val="0"/>
        <w:spacing w:after="176"/>
        <w:ind w:left="-284"/>
        <w:jc w:val="center"/>
      </w:pPr>
    </w:p>
    <w:sectPr w:rsidR="0065498B" w:rsidSect="00BA75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709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3803D" w14:textId="77777777" w:rsidR="0066568E" w:rsidRDefault="0066568E">
      <w:r>
        <w:separator/>
      </w:r>
    </w:p>
  </w:endnote>
  <w:endnote w:type="continuationSeparator" w:id="0">
    <w:p w14:paraId="45C48615" w14:textId="77777777" w:rsidR="0066568E" w:rsidRDefault="0066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4D2E" w14:textId="77777777" w:rsidR="0065498B" w:rsidRDefault="0065498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7B55" w14:textId="77777777" w:rsidR="0065498B" w:rsidRDefault="00654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65498B" w14:paraId="60D4CC3F" w14:textId="77777777" w:rsidTr="0037302D">
      <w:trPr>
        <w:trHeight w:val="428"/>
      </w:trPr>
      <w:tc>
        <w:tcPr>
          <w:tcW w:w="9242" w:type="dxa"/>
          <w:shd w:val="clear" w:color="auto" w:fill="auto"/>
        </w:tcPr>
        <w:p w14:paraId="16233C81" w14:textId="77777777" w:rsidR="0065498B" w:rsidRDefault="006549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275CE8">
            <w:rPr>
              <w:rStyle w:val="Numrodepage"/>
              <w:noProof/>
              <w:sz w:val="16"/>
              <w:szCs w:val="16"/>
              <w:lang w:val="x-none" w:eastAsia="x-none"/>
            </w:rPr>
            <w:t>6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5EAC6D3E" w14:textId="77777777" w:rsidR="0065498B" w:rsidRDefault="006549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33A7" w14:textId="77777777" w:rsidR="0065498B" w:rsidRDefault="00654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9B93" w14:textId="77777777" w:rsidR="0066568E" w:rsidRDefault="0066568E">
      <w:r>
        <w:separator/>
      </w:r>
    </w:p>
  </w:footnote>
  <w:footnote w:type="continuationSeparator" w:id="0">
    <w:p w14:paraId="259F7570" w14:textId="77777777" w:rsidR="0066568E" w:rsidRDefault="0066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2648" w14:textId="77777777" w:rsidR="0065498B" w:rsidRDefault="00654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60F3" w14:textId="77777777" w:rsidR="0065498B" w:rsidRPr="0037302D" w:rsidRDefault="0065498B" w:rsidP="0037302D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8367" w14:textId="77777777" w:rsidR="0065498B" w:rsidRDefault="006549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3124B5A"/>
    <w:multiLevelType w:val="hybridMultilevel"/>
    <w:tmpl w:val="0548F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771668">
    <w:abstractNumId w:val="0"/>
  </w:num>
  <w:num w:numId="2" w16cid:durableId="284234361">
    <w:abstractNumId w:val="1"/>
  </w:num>
  <w:num w:numId="3" w16cid:durableId="23407137">
    <w:abstractNumId w:val="2"/>
  </w:num>
  <w:num w:numId="4" w16cid:durableId="1408576140">
    <w:abstractNumId w:val="3"/>
  </w:num>
  <w:num w:numId="5" w16cid:durableId="421147583">
    <w:abstractNumId w:val="4"/>
  </w:num>
  <w:num w:numId="6" w16cid:durableId="1370374253">
    <w:abstractNumId w:val="5"/>
  </w:num>
  <w:num w:numId="7" w16cid:durableId="476191315">
    <w:abstractNumId w:val="6"/>
  </w:num>
  <w:num w:numId="8" w16cid:durableId="1635407903">
    <w:abstractNumId w:val="7"/>
  </w:num>
  <w:num w:numId="9" w16cid:durableId="393160090">
    <w:abstractNumId w:val="8"/>
  </w:num>
  <w:num w:numId="10" w16cid:durableId="708459486">
    <w:abstractNumId w:val="9"/>
  </w:num>
  <w:num w:numId="11" w16cid:durableId="18048064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73"/>
    <w:rsid w:val="000A69C4"/>
    <w:rsid w:val="000D4D8F"/>
    <w:rsid w:val="0011344D"/>
    <w:rsid w:val="00120ECD"/>
    <w:rsid w:val="00131FD3"/>
    <w:rsid w:val="001464E9"/>
    <w:rsid w:val="001B7A62"/>
    <w:rsid w:val="00200B20"/>
    <w:rsid w:val="0021546C"/>
    <w:rsid w:val="0024282B"/>
    <w:rsid w:val="00253601"/>
    <w:rsid w:val="00271AFA"/>
    <w:rsid w:val="00275CE8"/>
    <w:rsid w:val="00294ED1"/>
    <w:rsid w:val="002C40E3"/>
    <w:rsid w:val="002C5BA6"/>
    <w:rsid w:val="003034ED"/>
    <w:rsid w:val="00367EFB"/>
    <w:rsid w:val="0037302D"/>
    <w:rsid w:val="00374406"/>
    <w:rsid w:val="003E6B3C"/>
    <w:rsid w:val="00543779"/>
    <w:rsid w:val="005524B0"/>
    <w:rsid w:val="00555993"/>
    <w:rsid w:val="00571F91"/>
    <w:rsid w:val="005936DD"/>
    <w:rsid w:val="005C767C"/>
    <w:rsid w:val="005E5D64"/>
    <w:rsid w:val="00600928"/>
    <w:rsid w:val="006348F7"/>
    <w:rsid w:val="0065498B"/>
    <w:rsid w:val="00663082"/>
    <w:rsid w:val="0066568E"/>
    <w:rsid w:val="006A1275"/>
    <w:rsid w:val="00713F41"/>
    <w:rsid w:val="00725443"/>
    <w:rsid w:val="00734EF3"/>
    <w:rsid w:val="00754F29"/>
    <w:rsid w:val="007820FE"/>
    <w:rsid w:val="007A64B7"/>
    <w:rsid w:val="0091060F"/>
    <w:rsid w:val="00954132"/>
    <w:rsid w:val="0097637F"/>
    <w:rsid w:val="00976750"/>
    <w:rsid w:val="009A5587"/>
    <w:rsid w:val="009D2DC3"/>
    <w:rsid w:val="009F203B"/>
    <w:rsid w:val="00A23BB0"/>
    <w:rsid w:val="00A84E4C"/>
    <w:rsid w:val="00AA495E"/>
    <w:rsid w:val="00AE1D41"/>
    <w:rsid w:val="00B15FD5"/>
    <w:rsid w:val="00B55DB7"/>
    <w:rsid w:val="00B8343B"/>
    <w:rsid w:val="00BA759A"/>
    <w:rsid w:val="00BE641F"/>
    <w:rsid w:val="00C10F1A"/>
    <w:rsid w:val="00C144AC"/>
    <w:rsid w:val="00C31DBE"/>
    <w:rsid w:val="00C72434"/>
    <w:rsid w:val="00C77468"/>
    <w:rsid w:val="00CA185D"/>
    <w:rsid w:val="00CB3878"/>
    <w:rsid w:val="00CE2A73"/>
    <w:rsid w:val="00CF0CE2"/>
    <w:rsid w:val="00D4096E"/>
    <w:rsid w:val="00D80579"/>
    <w:rsid w:val="00DA286E"/>
    <w:rsid w:val="00DC296B"/>
    <w:rsid w:val="00DD0DFB"/>
    <w:rsid w:val="00E06A60"/>
    <w:rsid w:val="00E329B3"/>
    <w:rsid w:val="00E37730"/>
    <w:rsid w:val="00E45BD2"/>
    <w:rsid w:val="00E50658"/>
    <w:rsid w:val="00E6003E"/>
    <w:rsid w:val="00E72BB6"/>
    <w:rsid w:val="00EE01E2"/>
    <w:rsid w:val="00F31621"/>
    <w:rsid w:val="00F645D2"/>
    <w:rsid w:val="00FA54CE"/>
    <w:rsid w:val="00FD32BF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736067CF"/>
  <w15:chartTrackingRefBased/>
  <w15:docId w15:val="{6DDFBC53-C6C5-4F79-B134-67812041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A5587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31DBE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15FD5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1595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RAZUREL Clémentine</dc:creator>
  <cp:keywords/>
  <dc:description/>
  <cp:lastModifiedBy>FABRE Thierry</cp:lastModifiedBy>
  <cp:revision>8</cp:revision>
  <cp:lastPrinted>1899-12-31T23:00:00Z</cp:lastPrinted>
  <dcterms:created xsi:type="dcterms:W3CDTF">2025-05-27T06:02:00Z</dcterms:created>
  <dcterms:modified xsi:type="dcterms:W3CDTF">2025-12-31T14:10:00Z</dcterms:modified>
</cp:coreProperties>
</file>